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6331EB" w:rsidRPr="00724F29" w:rsidTr="007E67C7">
        <w:tc>
          <w:tcPr>
            <w:tcW w:w="2802" w:type="dxa"/>
          </w:tcPr>
          <w:p w:rsidR="006331EB" w:rsidRPr="00724F29" w:rsidRDefault="006331EB" w:rsidP="007E67C7">
            <w:pPr>
              <w:pStyle w:val="Heading1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724F29">
              <w:rPr>
                <w:rFonts w:ascii="Times New Roman" w:hAnsi="Times New Roman"/>
                <w:sz w:val="28"/>
                <w:szCs w:val="24"/>
              </w:rPr>
              <w:t>Основна школа</w:t>
            </w:r>
          </w:p>
          <w:p w:rsidR="006331EB" w:rsidRPr="00724F29" w:rsidRDefault="006331EB" w:rsidP="007E67C7">
            <w:pPr>
              <w:pStyle w:val="Heading1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724F29">
              <w:rPr>
                <w:rFonts w:ascii="Times New Roman" w:hAnsi="Times New Roman"/>
                <w:sz w:val="28"/>
                <w:szCs w:val="24"/>
              </w:rPr>
              <w:t>"Бора Станковић"</w:t>
            </w:r>
          </w:p>
          <w:p w:rsidR="006331EB" w:rsidRPr="00724F29" w:rsidRDefault="006331EB" w:rsidP="007E67C7">
            <w:pPr>
              <w:pStyle w:val="Heading1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724F29">
              <w:rPr>
                <w:rFonts w:ascii="Times New Roman" w:hAnsi="Times New Roman"/>
                <w:sz w:val="28"/>
                <w:szCs w:val="24"/>
              </w:rPr>
              <w:t>Каравуково</w:t>
            </w:r>
          </w:p>
        </w:tc>
      </w:tr>
    </w:tbl>
    <w:p w:rsidR="004E0D6A" w:rsidRDefault="004E0D6A">
      <w:pPr>
        <w:rPr>
          <w:rFonts w:ascii="Times New Roman" w:hAnsi="Times New Roman" w:cs="Times New Roman"/>
        </w:rPr>
      </w:pPr>
    </w:p>
    <w:p w:rsidR="003450FC" w:rsidRPr="00724F29" w:rsidRDefault="003450FC">
      <w:pPr>
        <w:rPr>
          <w:rFonts w:ascii="Times New Roman" w:hAnsi="Times New Roman" w:cs="Times New Roman"/>
        </w:rPr>
      </w:pPr>
    </w:p>
    <w:p w:rsidR="006331EB" w:rsidRPr="00724F29" w:rsidRDefault="006331EB">
      <w:pPr>
        <w:rPr>
          <w:rFonts w:ascii="Times New Roman" w:hAnsi="Times New Roman" w:cs="Times New Roman"/>
        </w:rPr>
      </w:pPr>
    </w:p>
    <w:p w:rsidR="006331EB" w:rsidRPr="00724F29" w:rsidRDefault="006331EB" w:rsidP="006331EB">
      <w:pPr>
        <w:pStyle w:val="Heading1"/>
        <w:jc w:val="center"/>
        <w:rPr>
          <w:rFonts w:ascii="Times New Roman" w:hAnsi="Times New Roman"/>
          <w:b w:val="0"/>
          <w:sz w:val="36"/>
          <w:szCs w:val="36"/>
        </w:rPr>
      </w:pPr>
      <w:r w:rsidRPr="00724F29">
        <w:rPr>
          <w:rFonts w:ascii="Times New Roman" w:hAnsi="Times New Roman"/>
          <w:b w:val="0"/>
          <w:sz w:val="36"/>
          <w:szCs w:val="36"/>
        </w:rPr>
        <w:t>Извештај о самовредновању</w:t>
      </w:r>
    </w:p>
    <w:p w:rsidR="00724F29" w:rsidRDefault="006331EB" w:rsidP="003450FC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724F29">
        <w:rPr>
          <w:rFonts w:ascii="Times New Roman" w:hAnsi="Times New Roman" w:cs="Times New Roman"/>
          <w:sz w:val="36"/>
          <w:szCs w:val="36"/>
        </w:rPr>
        <w:t>за</w:t>
      </w:r>
      <w:proofErr w:type="spellEnd"/>
      <w:proofErr w:type="gramEnd"/>
      <w:r w:rsidRPr="00724F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24F29">
        <w:rPr>
          <w:rFonts w:ascii="Times New Roman" w:hAnsi="Times New Roman" w:cs="Times New Roman"/>
          <w:sz w:val="36"/>
          <w:szCs w:val="36"/>
        </w:rPr>
        <w:t>школску</w:t>
      </w:r>
      <w:proofErr w:type="spellEnd"/>
      <w:r w:rsidRPr="00724F29">
        <w:rPr>
          <w:rFonts w:ascii="Times New Roman" w:hAnsi="Times New Roman" w:cs="Times New Roman"/>
          <w:sz w:val="36"/>
          <w:szCs w:val="36"/>
        </w:rPr>
        <w:t xml:space="preserve"> </w:t>
      </w:r>
      <w:r w:rsidR="00724F29" w:rsidRPr="00724F29">
        <w:rPr>
          <w:rFonts w:ascii="Times New Roman" w:hAnsi="Times New Roman" w:cs="Times New Roman"/>
          <w:sz w:val="36"/>
          <w:szCs w:val="36"/>
        </w:rPr>
        <w:t>20</w:t>
      </w:r>
      <w:r w:rsidR="000421B8">
        <w:rPr>
          <w:rFonts w:ascii="Times New Roman" w:hAnsi="Times New Roman" w:cs="Times New Roman"/>
          <w:sz w:val="36"/>
          <w:szCs w:val="36"/>
        </w:rPr>
        <w:t>2</w:t>
      </w:r>
      <w:r w:rsidR="00F52002">
        <w:rPr>
          <w:rFonts w:ascii="Times New Roman" w:hAnsi="Times New Roman" w:cs="Times New Roman"/>
          <w:sz w:val="36"/>
          <w:szCs w:val="36"/>
          <w:lang w:val="sr-Cyrl-RS"/>
        </w:rPr>
        <w:t>2</w:t>
      </w:r>
      <w:r w:rsidR="00027D34">
        <w:rPr>
          <w:rFonts w:ascii="Times New Roman" w:hAnsi="Times New Roman" w:cs="Times New Roman"/>
          <w:sz w:val="36"/>
          <w:szCs w:val="36"/>
        </w:rPr>
        <w:t>/20</w:t>
      </w:r>
      <w:r w:rsidR="00694384">
        <w:rPr>
          <w:rFonts w:ascii="Times New Roman" w:hAnsi="Times New Roman" w:cs="Times New Roman"/>
          <w:sz w:val="36"/>
          <w:szCs w:val="36"/>
        </w:rPr>
        <w:t>2</w:t>
      </w:r>
      <w:r w:rsidR="00F52002">
        <w:rPr>
          <w:rFonts w:ascii="Times New Roman" w:hAnsi="Times New Roman" w:cs="Times New Roman"/>
          <w:sz w:val="36"/>
          <w:szCs w:val="36"/>
          <w:lang w:val="sr-Cyrl-RS"/>
        </w:rPr>
        <w:t>3</w:t>
      </w:r>
      <w:r w:rsidR="00724F29" w:rsidRPr="00724F29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proofErr w:type="gramStart"/>
      <w:r w:rsidR="00724F29" w:rsidRPr="00724F29">
        <w:rPr>
          <w:rFonts w:ascii="Times New Roman" w:hAnsi="Times New Roman" w:cs="Times New Roman"/>
          <w:sz w:val="36"/>
          <w:szCs w:val="36"/>
        </w:rPr>
        <w:t>годину</w:t>
      </w:r>
      <w:proofErr w:type="spellEnd"/>
      <w:proofErr w:type="gramEnd"/>
    </w:p>
    <w:p w:rsidR="003450FC" w:rsidRDefault="003450FC" w:rsidP="003450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50FC" w:rsidRPr="00724F29" w:rsidRDefault="003450FC" w:rsidP="003450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4F29" w:rsidRPr="00724F29" w:rsidRDefault="00724F29" w:rsidP="00724F2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4F29" w:rsidRDefault="00027D34" w:rsidP="00724F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СТАНДАРДИ КВАЛИТЕТ</w:t>
      </w:r>
      <w:r w:rsidR="00724F29" w:rsidRPr="00724F29">
        <w:rPr>
          <w:rFonts w:ascii="Times New Roman" w:hAnsi="Times New Roman" w:cs="Times New Roman"/>
          <w:b/>
          <w:sz w:val="36"/>
          <w:szCs w:val="36"/>
        </w:rPr>
        <w:t xml:space="preserve">А </w:t>
      </w:r>
      <w:r>
        <w:rPr>
          <w:rFonts w:ascii="Times New Roman" w:hAnsi="Times New Roman" w:cs="Times New Roman"/>
          <w:b/>
          <w:sz w:val="36"/>
          <w:szCs w:val="36"/>
        </w:rPr>
        <w:t>РАДА ШКОЛЕ</w:t>
      </w:r>
      <w:r w:rsidR="00030062">
        <w:rPr>
          <w:rFonts w:ascii="Times New Roman" w:hAnsi="Times New Roman" w:cs="Times New Roman"/>
          <w:b/>
          <w:sz w:val="36"/>
          <w:szCs w:val="36"/>
        </w:rPr>
        <w:t xml:space="preserve"> 6</w:t>
      </w:r>
    </w:p>
    <w:p w:rsidR="00030062" w:rsidRPr="00030062" w:rsidRDefault="00030062" w:rsidP="0003006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030062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ОРГНИЗАЦИЈА РАДА ШКОЛЕ, УПРАВЉАЊ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Е ЉУДСКИМ</w:t>
      </w:r>
      <w:r w:rsidRPr="00030062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И МАТЕРИЈАЛНИМ РЕСУРСИМА</w:t>
      </w:r>
    </w:p>
    <w:p w:rsidR="00724F29" w:rsidRPr="003B471A" w:rsidRDefault="00724F29" w:rsidP="00724F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31EB" w:rsidRPr="00593D66" w:rsidRDefault="006331EB" w:rsidP="006331E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331EB" w:rsidRPr="00593D66" w:rsidRDefault="006331EB" w:rsidP="006331E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331EB" w:rsidRPr="00593D66" w:rsidRDefault="006331EB" w:rsidP="006331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31EB" w:rsidRPr="00593D66" w:rsidRDefault="006331EB" w:rsidP="006331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31EB" w:rsidRPr="00593D66" w:rsidRDefault="006331EB" w:rsidP="006331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31EB" w:rsidRPr="00593D66" w:rsidRDefault="006331EB" w:rsidP="006331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31EB" w:rsidRPr="00593D66" w:rsidRDefault="006331EB" w:rsidP="006331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062" w:rsidRDefault="00030062" w:rsidP="00EA3B4D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6331EB" w:rsidRPr="00724F29" w:rsidRDefault="00724F29" w:rsidP="00EA3B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 xml:space="preserve">Област </w:t>
      </w:r>
      <w:r w:rsidR="00B362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квалитета </w:t>
      </w:r>
      <w:r w:rsidR="00EC5EE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="00EC5EEF" w:rsidRPr="00EC5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EEF">
        <w:rPr>
          <w:rFonts w:ascii="Times New Roman" w:hAnsi="Times New Roman" w:cs="Times New Roman"/>
          <w:b/>
          <w:sz w:val="24"/>
          <w:szCs w:val="24"/>
        </w:rPr>
        <w:t>ОРГАНИЗАЦИЈА РАДА ШКОЛЕ, УПРАВЉАЊЕ ЉУДСКИМ И МАТЕРИЈАЛНИМ РЕСУРСИМА</w:t>
      </w:r>
    </w:p>
    <w:p w:rsidR="006331EB" w:rsidRPr="006331EB" w:rsidRDefault="006331EB" w:rsidP="0063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31EB" w:rsidRPr="00EA3B4D" w:rsidRDefault="006331EB" w:rsidP="00EA3B4D">
      <w:pPr>
        <w:rPr>
          <w:rFonts w:ascii="Times New Roman" w:hAnsi="Times New Roman" w:cs="Times New Roman"/>
          <w:b/>
          <w:sz w:val="24"/>
          <w:szCs w:val="24"/>
        </w:rPr>
      </w:pPr>
      <w:r w:rsidRPr="006331E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Тим за самовредновање </w:t>
      </w:r>
      <w:r w:rsidR="00EA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области</w:t>
      </w:r>
      <w:r w:rsidR="00EA3B4D" w:rsidRPr="00EA3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EEF">
        <w:rPr>
          <w:rFonts w:ascii="Times New Roman" w:hAnsi="Times New Roman" w:cs="Times New Roman"/>
          <w:b/>
          <w:sz w:val="24"/>
          <w:szCs w:val="24"/>
        </w:rPr>
        <w:t>ОРГАНИЗАЦИЈА РАДА ШКОЛЕ, УПРАВЉАЊЕ ЉУДСКИМ И МАТЕРИЈАЛНИМ РЕСУРСИМА</w:t>
      </w:r>
    </w:p>
    <w:p w:rsidR="006331EB" w:rsidRPr="006331EB" w:rsidRDefault="006331EB" w:rsidP="00633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331EB" w:rsidRPr="006331EB" w:rsidRDefault="00EA3B4D" w:rsidP="006331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</w:t>
      </w:r>
      <w:proofErr w:type="spellEnd"/>
      <w:r w:rsidR="006331EB" w:rsidRPr="006331EB">
        <w:rPr>
          <w:rFonts w:ascii="Times New Roman" w:eastAsia="Times New Roman" w:hAnsi="Times New Roman" w:cs="Times New Roman"/>
          <w:sz w:val="24"/>
          <w:szCs w:val="24"/>
          <w:lang w:val="sr-Cyrl-CS"/>
        </w:rPr>
        <w:t>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6331EB" w:rsidRPr="00633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Стојковић</w:t>
      </w:r>
      <w:r w:rsidR="006331EB" w:rsidRPr="00633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професор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географије</w:t>
      </w:r>
    </w:p>
    <w:p w:rsidR="006331EB" w:rsidRPr="006331EB" w:rsidRDefault="00EA3B4D" w:rsidP="006331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Младен Мед</w:t>
      </w:r>
      <w:r w:rsidR="006331EB" w:rsidRPr="00633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ић, професор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историј</w:t>
      </w:r>
      <w:r w:rsidR="006331EB" w:rsidRPr="006331EB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</w:p>
    <w:p w:rsidR="006331EB" w:rsidRDefault="00EA3B4D" w:rsidP="006331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Татјана Ковачев</w:t>
      </w:r>
      <w:r w:rsidR="006331EB" w:rsidRPr="006331EB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професор разредне наставе</w:t>
      </w:r>
    </w:p>
    <w:p w:rsidR="00B362C1" w:rsidRPr="00EC3ED3" w:rsidRDefault="00B362C1" w:rsidP="006331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Иван Трандафиловић, професор физике </w:t>
      </w:r>
    </w:p>
    <w:p w:rsidR="00EC3ED3" w:rsidRPr="006331EB" w:rsidRDefault="00EC3ED3" w:rsidP="006331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Милана Драганић, наставник руског језика</w:t>
      </w:r>
    </w:p>
    <w:p w:rsidR="006331EB" w:rsidRPr="006331EB" w:rsidRDefault="006331EB" w:rsidP="0063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31EB" w:rsidRPr="006331EB" w:rsidRDefault="006331EB" w:rsidP="00633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31EB" w:rsidRPr="00EA3B4D" w:rsidRDefault="006331EB" w:rsidP="00EA3B4D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331EB">
        <w:rPr>
          <w:rFonts w:ascii="Times New Roman" w:eastAsia="Times New Roman" w:hAnsi="Times New Roman" w:cs="Times New Roman"/>
          <w:b/>
          <w:sz w:val="20"/>
          <w:szCs w:val="20"/>
        </w:rPr>
        <w:t>Стандард</w:t>
      </w:r>
      <w:proofErr w:type="spellEnd"/>
      <w:r w:rsidRPr="006331EB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и</w:t>
      </w:r>
      <w:r w:rsidRPr="006331E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331EB">
        <w:rPr>
          <w:rFonts w:ascii="Times New Roman" w:eastAsia="Times New Roman" w:hAnsi="Times New Roman" w:cs="Times New Roman"/>
          <w:b/>
          <w:sz w:val="20"/>
          <w:szCs w:val="20"/>
        </w:rPr>
        <w:t>квалитета</w:t>
      </w:r>
      <w:proofErr w:type="spellEnd"/>
      <w:r w:rsidRPr="006331E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331EB">
        <w:rPr>
          <w:rFonts w:ascii="Times New Roman" w:eastAsia="Times New Roman" w:hAnsi="Times New Roman" w:cs="Times New Roman"/>
          <w:b/>
          <w:sz w:val="20"/>
          <w:szCs w:val="20"/>
        </w:rPr>
        <w:t>рада</w:t>
      </w:r>
      <w:proofErr w:type="spellEnd"/>
      <w:r w:rsidRPr="006331EB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6331EB">
        <w:rPr>
          <w:rFonts w:ascii="Times New Roman" w:eastAsia="Times New Roman" w:hAnsi="Times New Roman" w:cs="Times New Roman"/>
          <w:b/>
          <w:sz w:val="20"/>
          <w:szCs w:val="20"/>
        </w:rPr>
        <w:t>области</w:t>
      </w:r>
      <w:proofErr w:type="spellEnd"/>
      <w:r w:rsidRPr="006331E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C5EE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6</w:t>
      </w:r>
      <w:r w:rsidR="00B362C1" w:rsidRPr="00B36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EEF">
        <w:rPr>
          <w:rFonts w:ascii="Times New Roman" w:hAnsi="Times New Roman" w:cs="Times New Roman"/>
          <w:b/>
          <w:sz w:val="24"/>
          <w:szCs w:val="24"/>
        </w:rPr>
        <w:t>ОРГАНИЗАЦИЈА РАДА ШКОЛЕ, УПРАВЉАЊЕ ЉУДСКИМ И МАТЕРИЈАЛНИМ РЕСУРСИМА</w:t>
      </w:r>
      <w:r w:rsidRPr="006331EB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:</w:t>
      </w:r>
    </w:p>
    <w:p w:rsidR="006331EB" w:rsidRPr="006331EB" w:rsidRDefault="006331EB" w:rsidP="00633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31EB" w:rsidRPr="00E5590A" w:rsidRDefault="009003FF" w:rsidP="00633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C5EEF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E5590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5590A" w:rsidRPr="00E5590A">
        <w:rPr>
          <w:rFonts w:ascii="Times New Roman" w:eastAsia="MS PGothic" w:hAnsi="Times New Roman" w:cs="Times New Roman"/>
          <w:b/>
          <w:sz w:val="24"/>
          <w:szCs w:val="24"/>
          <w:lang w:val="ru-RU"/>
        </w:rPr>
        <w:t>Руковођење директора је у функцији унапређивања рада школе</w:t>
      </w:r>
    </w:p>
    <w:p w:rsidR="006331EB" w:rsidRPr="006331EB" w:rsidRDefault="006331EB" w:rsidP="00633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4"/>
      </w:tblGrid>
      <w:tr w:rsidR="006331EB" w:rsidRPr="006331EB" w:rsidTr="007E67C7">
        <w:trPr>
          <w:trHeight w:val="145"/>
        </w:trPr>
        <w:tc>
          <w:tcPr>
            <w:tcW w:w="10184" w:type="dxa"/>
            <w:shd w:val="clear" w:color="auto" w:fill="auto"/>
          </w:tcPr>
          <w:p w:rsidR="006331EB" w:rsidRPr="00E5590A" w:rsidRDefault="009003FF" w:rsidP="00E55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55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</w:t>
            </w:r>
            <w:r w:rsidR="00726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.1</w:t>
            </w:r>
            <w:r w:rsidR="006331EB" w:rsidRPr="00E55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.1. </w:t>
            </w:r>
            <w:r w:rsidR="007266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Постоји јасна организациона структура са дефинисаним процедурама и носиоцима одговорности</w:t>
            </w:r>
            <w:r w:rsidR="00E5590A"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6331EB" w:rsidRPr="006331EB" w:rsidTr="007E67C7">
        <w:trPr>
          <w:trHeight w:val="145"/>
        </w:trPr>
        <w:tc>
          <w:tcPr>
            <w:tcW w:w="10184" w:type="dxa"/>
            <w:shd w:val="clear" w:color="auto" w:fill="auto"/>
            <w:vAlign w:val="center"/>
          </w:tcPr>
          <w:p w:rsidR="006331EB" w:rsidRPr="00E5590A" w:rsidRDefault="009003FF" w:rsidP="00B27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55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</w:t>
            </w:r>
            <w:r w:rsidR="00726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.1</w:t>
            </w:r>
            <w:r w:rsidR="006331EB" w:rsidRPr="00E55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.2. </w:t>
            </w:r>
            <w:r w:rsidR="00B272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Формирана су стучна тела и</w:t>
            </w:r>
            <w:r w:rsidR="00E5590A"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тимов</w:t>
            </w:r>
            <w:r w:rsidR="00B272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у складу са потребама школе и компетенцијама запослених</w:t>
            </w:r>
            <w:r w:rsidR="00E5590A"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6331EB" w:rsidRPr="006331EB" w:rsidTr="007E67C7">
        <w:trPr>
          <w:trHeight w:val="145"/>
        </w:trPr>
        <w:tc>
          <w:tcPr>
            <w:tcW w:w="10184" w:type="dxa"/>
            <w:shd w:val="clear" w:color="auto" w:fill="auto"/>
            <w:vAlign w:val="center"/>
          </w:tcPr>
          <w:p w:rsidR="006331EB" w:rsidRPr="00E5590A" w:rsidRDefault="009003FF" w:rsidP="00B27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55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</w:t>
            </w:r>
            <w:r w:rsidR="00726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.1</w:t>
            </w:r>
            <w:r w:rsidR="006331EB" w:rsidRPr="00E55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.3. </w:t>
            </w:r>
            <w:r w:rsidR="00E5590A"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 </w:t>
            </w:r>
            <w:r w:rsidR="00B272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прати делотворност рада стручних тимова и доприноси квалитету њиховог рада</w:t>
            </w:r>
            <w:r w:rsidR="00E5590A"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6331EB" w:rsidRPr="006331EB" w:rsidTr="007E67C7">
        <w:trPr>
          <w:trHeight w:val="145"/>
        </w:trPr>
        <w:tc>
          <w:tcPr>
            <w:tcW w:w="10184" w:type="dxa"/>
            <w:shd w:val="clear" w:color="auto" w:fill="auto"/>
            <w:vAlign w:val="center"/>
          </w:tcPr>
          <w:p w:rsidR="006331EB" w:rsidRPr="00E5590A" w:rsidRDefault="009003FF" w:rsidP="00D51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55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</w:t>
            </w:r>
            <w:r w:rsidR="00726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.1</w:t>
            </w:r>
            <w:r w:rsidR="00B272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.4</w:t>
            </w:r>
            <w:r w:rsidR="006331EB" w:rsidRPr="00E55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 </w:t>
            </w:r>
            <w:r w:rsidR="00D51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E5590A"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иректор</w:t>
            </w:r>
            <w:r w:rsidR="00D51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обезбеђује услове да запослени, ученички парламент и савет</w:t>
            </w:r>
            <w:r w:rsidR="00E5590A"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родитеља </w:t>
            </w:r>
            <w:r w:rsidR="00D51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активно учествују у доношењу одлука у циљу</w:t>
            </w:r>
            <w:r w:rsidR="00E5590A"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унапређ</w:t>
            </w:r>
            <w:r w:rsidR="00D51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ења</w:t>
            </w:r>
            <w:r w:rsidR="00E5590A"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рад</w:t>
            </w:r>
            <w:r w:rsidR="00D51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E5590A"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школе.</w:t>
            </w:r>
          </w:p>
        </w:tc>
      </w:tr>
      <w:tr w:rsidR="009003FF" w:rsidRPr="006331EB" w:rsidTr="007E67C7">
        <w:trPr>
          <w:trHeight w:val="145"/>
        </w:trPr>
        <w:tc>
          <w:tcPr>
            <w:tcW w:w="10184" w:type="dxa"/>
            <w:shd w:val="clear" w:color="auto" w:fill="auto"/>
            <w:vAlign w:val="center"/>
          </w:tcPr>
          <w:p w:rsidR="009003FF" w:rsidRPr="00E5590A" w:rsidRDefault="007266F3" w:rsidP="00633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6.1</w:t>
            </w:r>
            <w:r w:rsidR="00B272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.5</w:t>
            </w:r>
            <w:r w:rsidR="009003FF" w:rsidRPr="00E55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="00E5590A"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Директор користи различите механизме за мотивисање запослених.</w:t>
            </w:r>
          </w:p>
        </w:tc>
      </w:tr>
    </w:tbl>
    <w:p w:rsidR="006331EB" w:rsidRPr="006331EB" w:rsidRDefault="006331EB" w:rsidP="006331E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331EB" w:rsidRPr="006331EB" w:rsidRDefault="007266F3" w:rsidP="00633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Постоји јасна организациона структура са дефинисаним процедурама и носиоцима одговорности, успостављена на основу Годишњег плана рада</w:t>
      </w:r>
      <w:r w:rsidR="00B27201">
        <w:rPr>
          <w:rFonts w:ascii="Times New Roman" w:hAnsi="Times New Roman" w:cs="Times New Roman"/>
          <w:sz w:val="20"/>
          <w:szCs w:val="20"/>
          <w:lang w:val="ru-RU"/>
        </w:rPr>
        <w:t xml:space="preserve"> школе</w:t>
      </w:r>
      <w:r w:rsidRPr="00E5590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6331EB" w:rsidRPr="006331EB" w:rsidRDefault="00B27201" w:rsidP="00633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Формирана су стучна тела и</w:t>
      </w:r>
      <w:r w:rsidRPr="00E5590A">
        <w:rPr>
          <w:rFonts w:ascii="Times New Roman" w:hAnsi="Times New Roman" w:cs="Times New Roman"/>
          <w:sz w:val="20"/>
          <w:szCs w:val="20"/>
          <w:lang w:val="ru-RU"/>
        </w:rPr>
        <w:t xml:space="preserve"> тимов</w:t>
      </w:r>
      <w:r>
        <w:rPr>
          <w:rFonts w:ascii="Times New Roman" w:hAnsi="Times New Roman" w:cs="Times New Roman"/>
          <w:sz w:val="20"/>
          <w:szCs w:val="20"/>
          <w:lang w:val="ru-RU"/>
        </w:rPr>
        <w:t>и у складу са потребама школе и компетенцијама запослених</w:t>
      </w:r>
      <w:r w:rsidR="0078208A">
        <w:rPr>
          <w:rFonts w:ascii="Times New Roman" w:hAnsi="Times New Roman" w:cs="Times New Roman"/>
          <w:sz w:val="20"/>
          <w:szCs w:val="20"/>
          <w:lang w:val="ru-RU"/>
        </w:rPr>
        <w:t>. Директор прати</w:t>
      </w:r>
      <w:r w:rsidR="0078208A" w:rsidRPr="0078208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8208A">
        <w:rPr>
          <w:rFonts w:ascii="Times New Roman" w:hAnsi="Times New Roman" w:cs="Times New Roman"/>
          <w:sz w:val="20"/>
          <w:szCs w:val="20"/>
          <w:lang w:val="ru-RU"/>
        </w:rPr>
        <w:t>и подржава рад</w:t>
      </w:r>
      <w:r w:rsidR="0078208A" w:rsidRPr="0078208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8208A">
        <w:rPr>
          <w:rFonts w:ascii="Times New Roman" w:hAnsi="Times New Roman" w:cs="Times New Roman"/>
          <w:sz w:val="20"/>
          <w:szCs w:val="20"/>
          <w:lang w:val="ru-RU"/>
        </w:rPr>
        <w:t xml:space="preserve">стручних тимова, даје идеје и покреће иницијативе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основу </w:t>
      </w:r>
      <w:r>
        <w:rPr>
          <w:rFonts w:ascii="Times New Roman" w:hAnsi="Times New Roman" w:cs="Times New Roman"/>
          <w:sz w:val="20"/>
          <w:szCs w:val="20"/>
          <w:lang w:val="ru-RU"/>
        </w:rPr>
        <w:t>Годишњег плана рада школе и израђених упитника о компетенцијама запослених</w:t>
      </w:r>
      <w:r w:rsidR="006A622D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6331EB" w:rsidRPr="006331EB" w:rsidRDefault="00B27201" w:rsidP="00633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590A">
        <w:rPr>
          <w:rFonts w:ascii="Times New Roman" w:hAnsi="Times New Roman" w:cs="Times New Roman"/>
          <w:sz w:val="20"/>
          <w:szCs w:val="20"/>
          <w:lang w:val="ru-RU"/>
        </w:rPr>
        <w:t xml:space="preserve">Директор </w:t>
      </w:r>
      <w:r>
        <w:rPr>
          <w:rFonts w:ascii="Times New Roman" w:hAnsi="Times New Roman" w:cs="Times New Roman"/>
          <w:sz w:val="20"/>
          <w:szCs w:val="20"/>
          <w:lang w:val="ru-RU"/>
        </w:rPr>
        <w:t>прати делотворност рада стручних тимова и доприноси квалитету њиховог рада</w:t>
      </w:r>
      <w:r w:rsidR="006A622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="006A622D">
        <w:rPr>
          <w:rFonts w:ascii="Times New Roman" w:eastAsia="Times New Roman" w:hAnsi="Times New Roman" w:cs="Times New Roman"/>
          <w:sz w:val="20"/>
          <w:szCs w:val="20"/>
        </w:rPr>
        <w:t xml:space="preserve">О </w:t>
      </w:r>
      <w:proofErr w:type="spellStart"/>
      <w:r w:rsidR="006A622D">
        <w:rPr>
          <w:rFonts w:ascii="Times New Roman" w:eastAsia="Times New Roman" w:hAnsi="Times New Roman" w:cs="Times New Roman"/>
          <w:sz w:val="20"/>
          <w:szCs w:val="20"/>
        </w:rPr>
        <w:t>чему</w:t>
      </w:r>
      <w:proofErr w:type="spellEnd"/>
      <w:r w:rsidR="006A62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A622D">
        <w:rPr>
          <w:rFonts w:ascii="Times New Roman" w:eastAsia="Times New Roman" w:hAnsi="Times New Roman" w:cs="Times New Roman"/>
          <w:sz w:val="20"/>
          <w:szCs w:val="20"/>
        </w:rPr>
        <w:t>пост</w:t>
      </w:r>
      <w:r>
        <w:rPr>
          <w:rFonts w:ascii="Times New Roman" w:eastAsia="Times New Roman" w:hAnsi="Times New Roman" w:cs="Times New Roman"/>
          <w:sz w:val="20"/>
          <w:szCs w:val="20"/>
        </w:rPr>
        <w:t>оје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записници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стручних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51E08">
        <w:rPr>
          <w:rFonts w:ascii="Times New Roman" w:eastAsia="Times New Roman" w:hAnsi="Times New Roman" w:cs="Times New Roman"/>
          <w:sz w:val="20"/>
          <w:szCs w:val="20"/>
        </w:rPr>
        <w:t>тимов</w:t>
      </w:r>
      <w:r w:rsidR="006A622D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spellEnd"/>
      <w:r w:rsidR="006331EB" w:rsidRPr="006331EB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6331EB" w:rsidRPr="006A622D" w:rsidRDefault="00D51E08" w:rsidP="00633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</w:t>
      </w:r>
      <w:r w:rsidRPr="00E5590A">
        <w:rPr>
          <w:rFonts w:ascii="Times New Roman" w:hAnsi="Times New Roman" w:cs="Times New Roman"/>
          <w:sz w:val="20"/>
          <w:szCs w:val="20"/>
          <w:lang w:val="ru-RU"/>
        </w:rPr>
        <w:t>иректор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обезбеђује услове да запослени, ученички парламент и савет</w:t>
      </w:r>
      <w:r w:rsidRPr="00E5590A">
        <w:rPr>
          <w:rFonts w:ascii="Times New Roman" w:hAnsi="Times New Roman" w:cs="Times New Roman"/>
          <w:sz w:val="20"/>
          <w:szCs w:val="20"/>
          <w:lang w:val="ru-RU"/>
        </w:rPr>
        <w:t xml:space="preserve"> родитеља </w:t>
      </w:r>
      <w:r>
        <w:rPr>
          <w:rFonts w:ascii="Times New Roman" w:hAnsi="Times New Roman" w:cs="Times New Roman"/>
          <w:sz w:val="20"/>
          <w:szCs w:val="20"/>
          <w:lang w:val="ru-RU"/>
        </w:rPr>
        <w:t>активно учествују у доношењу одлука у циљу</w:t>
      </w:r>
      <w:r w:rsidRPr="00E5590A">
        <w:rPr>
          <w:rFonts w:ascii="Times New Roman" w:hAnsi="Times New Roman" w:cs="Times New Roman"/>
          <w:sz w:val="20"/>
          <w:szCs w:val="20"/>
          <w:lang w:val="ru-RU"/>
        </w:rPr>
        <w:t xml:space="preserve"> унапређ</w:t>
      </w:r>
      <w:r>
        <w:rPr>
          <w:rFonts w:ascii="Times New Roman" w:hAnsi="Times New Roman" w:cs="Times New Roman"/>
          <w:sz w:val="20"/>
          <w:szCs w:val="20"/>
          <w:lang w:val="ru-RU"/>
        </w:rPr>
        <w:t>ења</w:t>
      </w:r>
      <w:r w:rsidRPr="00E5590A">
        <w:rPr>
          <w:rFonts w:ascii="Times New Roman" w:hAnsi="Times New Roman" w:cs="Times New Roman"/>
          <w:sz w:val="20"/>
          <w:szCs w:val="20"/>
          <w:lang w:val="ru-RU"/>
        </w:rPr>
        <w:t xml:space="preserve"> рад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E5590A">
        <w:rPr>
          <w:rFonts w:ascii="Times New Roman" w:hAnsi="Times New Roman" w:cs="Times New Roman"/>
          <w:sz w:val="20"/>
          <w:szCs w:val="20"/>
          <w:lang w:val="ru-RU"/>
        </w:rPr>
        <w:t xml:space="preserve"> школе.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BC0F29">
        <w:rPr>
          <w:rFonts w:ascii="Times New Roman" w:eastAsia="Times New Roman" w:hAnsi="Times New Roman" w:cs="Times New Roman"/>
          <w:sz w:val="20"/>
          <w:szCs w:val="20"/>
        </w:rPr>
        <w:t xml:space="preserve">О </w:t>
      </w:r>
      <w:proofErr w:type="spellStart"/>
      <w:r w:rsidR="00BC0F29">
        <w:rPr>
          <w:rFonts w:ascii="Times New Roman" w:eastAsia="Times New Roman" w:hAnsi="Times New Roman" w:cs="Times New Roman"/>
          <w:sz w:val="20"/>
          <w:szCs w:val="20"/>
        </w:rPr>
        <w:t>свему</w:t>
      </w:r>
      <w:proofErr w:type="spellEnd"/>
      <w:r w:rsidR="00BC0F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C0F29">
        <w:rPr>
          <w:rFonts w:ascii="Times New Roman" w:eastAsia="Times New Roman" w:hAnsi="Times New Roman" w:cs="Times New Roman"/>
          <w:sz w:val="20"/>
          <w:szCs w:val="20"/>
        </w:rPr>
        <w:t>томе</w:t>
      </w:r>
      <w:proofErr w:type="spellEnd"/>
      <w:r w:rsidR="00BC0F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C0F29">
        <w:rPr>
          <w:rFonts w:ascii="Times New Roman" w:eastAsia="Times New Roman" w:hAnsi="Times New Roman" w:cs="Times New Roman"/>
          <w:sz w:val="20"/>
          <w:szCs w:val="20"/>
        </w:rPr>
        <w:t>постоје</w:t>
      </w:r>
      <w:proofErr w:type="spellEnd"/>
      <w:r w:rsidR="00BC0F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C0F29">
        <w:rPr>
          <w:rFonts w:ascii="Times New Roman" w:eastAsia="Times New Roman" w:hAnsi="Times New Roman" w:cs="Times New Roman"/>
          <w:sz w:val="20"/>
          <w:szCs w:val="20"/>
        </w:rPr>
        <w:t>записниви</w:t>
      </w:r>
      <w:proofErr w:type="spellEnd"/>
      <w:r w:rsidR="00BC0F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C0F29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D51E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Наставничког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већа</w:t>
      </w:r>
      <w:proofErr w:type="spellEnd"/>
      <w:r w:rsidR="00BC0F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C0F29">
        <w:rPr>
          <w:rFonts w:ascii="Times New Roman" w:eastAsia="Times New Roman" w:hAnsi="Times New Roman" w:cs="Times New Roman"/>
          <w:sz w:val="20"/>
          <w:szCs w:val="20"/>
        </w:rPr>
        <w:t>Ученичког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парламента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Савета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родитеља</w:t>
      </w:r>
      <w:proofErr w:type="spellEnd"/>
      <w:r w:rsidR="006A6EC7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6A6EC7">
        <w:rPr>
          <w:rFonts w:ascii="Times New Roman" w:hAnsi="Times New Roman" w:cs="Times New Roman"/>
          <w:sz w:val="20"/>
          <w:szCs w:val="20"/>
          <w:lang w:val="ru-RU"/>
        </w:rPr>
        <w:t>на основу резултата упитника ставовима и мишљењима запослених у школи.</w:t>
      </w:r>
      <w:proofErr w:type="gramEnd"/>
    </w:p>
    <w:p w:rsidR="006331EB" w:rsidRPr="00BC0F29" w:rsidRDefault="00BC0F29" w:rsidP="00633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Директор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користи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различите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механизме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мотивисање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E6DF2">
        <w:rPr>
          <w:rFonts w:ascii="Times New Roman" w:eastAsia="Times New Roman" w:hAnsi="Times New Roman" w:cs="Times New Roman"/>
          <w:sz w:val="20"/>
          <w:szCs w:val="20"/>
        </w:rPr>
        <w:t>запослених</w:t>
      </w:r>
      <w:proofErr w:type="spellEnd"/>
      <w:r w:rsidR="00BE6D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BE6DF2">
        <w:rPr>
          <w:rFonts w:ascii="Times New Roman" w:eastAsia="Times New Roman" w:hAnsi="Times New Roman" w:cs="Times New Roman"/>
          <w:sz w:val="20"/>
          <w:szCs w:val="20"/>
        </w:rPr>
        <w:t>објављивање</w:t>
      </w:r>
      <w:proofErr w:type="spellEnd"/>
      <w:r w:rsidR="00BE6D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E6DF2">
        <w:rPr>
          <w:rFonts w:ascii="Times New Roman" w:eastAsia="Times New Roman" w:hAnsi="Times New Roman" w:cs="Times New Roman"/>
          <w:sz w:val="20"/>
          <w:szCs w:val="20"/>
        </w:rPr>
        <w:t>резултата</w:t>
      </w:r>
      <w:proofErr w:type="spellEnd"/>
      <w:r w:rsidR="00BE6D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E6DF2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BE6D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E6DF2">
        <w:rPr>
          <w:rFonts w:ascii="Times New Roman" w:eastAsia="Times New Roman" w:hAnsi="Times New Roman" w:cs="Times New Roman"/>
          <w:sz w:val="20"/>
          <w:szCs w:val="20"/>
        </w:rPr>
        <w:t>такмичења</w:t>
      </w:r>
      <w:proofErr w:type="spellEnd"/>
      <w:r w:rsidR="00BE6D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BE6DF2">
        <w:rPr>
          <w:rFonts w:ascii="Times New Roman" w:eastAsia="Times New Roman" w:hAnsi="Times New Roman" w:cs="Times New Roman"/>
          <w:sz w:val="20"/>
          <w:szCs w:val="20"/>
        </w:rPr>
        <w:t>манифеста</w:t>
      </w:r>
      <w:r w:rsidR="00694384">
        <w:rPr>
          <w:rFonts w:ascii="Times New Roman" w:eastAsia="Times New Roman" w:hAnsi="Times New Roman" w:cs="Times New Roman"/>
          <w:sz w:val="20"/>
          <w:szCs w:val="20"/>
        </w:rPr>
        <w:t>ција</w:t>
      </w:r>
      <w:proofErr w:type="spellEnd"/>
      <w:r w:rsidR="006943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94384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="006943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94384">
        <w:rPr>
          <w:rFonts w:ascii="Times New Roman" w:eastAsia="Times New Roman" w:hAnsi="Times New Roman" w:cs="Times New Roman"/>
          <w:sz w:val="20"/>
          <w:szCs w:val="20"/>
        </w:rPr>
        <w:t>локалним</w:t>
      </w:r>
      <w:proofErr w:type="spellEnd"/>
      <w:r w:rsidR="006943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94384">
        <w:rPr>
          <w:rFonts w:ascii="Times New Roman" w:eastAsia="Times New Roman" w:hAnsi="Times New Roman" w:cs="Times New Roman"/>
          <w:sz w:val="20"/>
          <w:szCs w:val="20"/>
        </w:rPr>
        <w:t>медијима</w:t>
      </w:r>
      <w:proofErr w:type="spellEnd"/>
      <w:r w:rsidR="0069438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694384">
        <w:rPr>
          <w:rFonts w:ascii="Times New Roman" w:eastAsia="Times New Roman" w:hAnsi="Times New Roman" w:cs="Times New Roman"/>
          <w:sz w:val="20"/>
          <w:szCs w:val="20"/>
        </w:rPr>
        <w:t>књиге</w:t>
      </w:r>
      <w:proofErr w:type="spellEnd"/>
      <w:r w:rsidR="00BE6D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E6DF2">
        <w:rPr>
          <w:rFonts w:ascii="Times New Roman" w:eastAsia="Times New Roman" w:hAnsi="Times New Roman" w:cs="Times New Roman"/>
          <w:sz w:val="20"/>
          <w:szCs w:val="20"/>
        </w:rPr>
        <w:t>обавештења</w:t>
      </w:r>
      <w:proofErr w:type="spellEnd"/>
      <w:r w:rsidR="00BE6D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BE6DF2">
        <w:rPr>
          <w:rFonts w:ascii="Times New Roman" w:eastAsia="Times New Roman" w:hAnsi="Times New Roman" w:cs="Times New Roman"/>
          <w:sz w:val="20"/>
          <w:szCs w:val="20"/>
        </w:rPr>
        <w:t>школском</w:t>
      </w:r>
      <w:proofErr w:type="spellEnd"/>
      <w:r w:rsidR="00BE6D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E6DF2">
        <w:rPr>
          <w:rFonts w:ascii="Times New Roman" w:eastAsia="Times New Roman" w:hAnsi="Times New Roman" w:cs="Times New Roman"/>
          <w:sz w:val="20"/>
          <w:szCs w:val="20"/>
        </w:rPr>
        <w:t>сајту</w:t>
      </w:r>
      <w:proofErr w:type="spellEnd"/>
      <w:r w:rsidR="00D51E08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="00D51E08">
        <w:rPr>
          <w:rFonts w:ascii="Times New Roman" w:eastAsia="Times New Roman" w:hAnsi="Times New Roman" w:cs="Times New Roman"/>
          <w:sz w:val="20"/>
          <w:szCs w:val="20"/>
        </w:rPr>
        <w:t>Правилник</w:t>
      </w:r>
      <w:proofErr w:type="spellEnd"/>
      <w:r w:rsidR="00D51E08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="00D51E08">
        <w:rPr>
          <w:rFonts w:ascii="Times New Roman" w:eastAsia="Times New Roman" w:hAnsi="Times New Roman" w:cs="Times New Roman"/>
          <w:sz w:val="20"/>
          <w:szCs w:val="20"/>
        </w:rPr>
        <w:t>награђивању</w:t>
      </w:r>
      <w:proofErr w:type="spellEnd"/>
      <w:r w:rsidR="00D51E08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="00D51E08">
        <w:rPr>
          <w:rFonts w:ascii="Times New Roman" w:eastAsia="Times New Roman" w:hAnsi="Times New Roman" w:cs="Times New Roman"/>
          <w:sz w:val="20"/>
          <w:szCs w:val="20"/>
        </w:rPr>
        <w:t>похваљивању</w:t>
      </w:r>
      <w:proofErr w:type="spellEnd"/>
      <w:r w:rsidR="00D51E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51E08">
        <w:rPr>
          <w:rFonts w:ascii="Times New Roman" w:eastAsia="Times New Roman" w:hAnsi="Times New Roman" w:cs="Times New Roman"/>
          <w:sz w:val="20"/>
          <w:szCs w:val="20"/>
        </w:rPr>
        <w:t>ученика</w:t>
      </w:r>
      <w:proofErr w:type="spellEnd"/>
      <w:r w:rsidR="00D51E08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="00D51E08">
        <w:rPr>
          <w:rFonts w:ascii="Times New Roman" w:eastAsia="Times New Roman" w:hAnsi="Times New Roman" w:cs="Times New Roman"/>
          <w:sz w:val="20"/>
          <w:szCs w:val="20"/>
        </w:rPr>
        <w:t>наставника</w:t>
      </w:r>
      <w:proofErr w:type="spellEnd"/>
      <w:r w:rsidR="00BE6DF2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6331EB" w:rsidRPr="006331EB" w:rsidRDefault="006331EB" w:rsidP="0063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6B39" w:rsidRPr="006331EB" w:rsidRDefault="00AC6B39" w:rsidP="00AC6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6331EB" w:rsidRPr="006331EB" w:rsidTr="007E67C7">
        <w:tc>
          <w:tcPr>
            <w:tcW w:w="3794" w:type="dxa"/>
          </w:tcPr>
          <w:p w:rsidR="006331EB" w:rsidRPr="006331EB" w:rsidRDefault="006331EB" w:rsidP="0063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  <w:r w:rsidRPr="006331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/>
              </w:rPr>
              <w:t xml:space="preserve">Ниво остварености </w:t>
            </w:r>
            <w:r w:rsidR="00E55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/>
              </w:rPr>
              <w:t>4</w:t>
            </w:r>
          </w:p>
        </w:tc>
      </w:tr>
    </w:tbl>
    <w:p w:rsidR="006331EB" w:rsidRPr="006331EB" w:rsidRDefault="006331EB" w:rsidP="0063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31EB" w:rsidRPr="00AC6B39" w:rsidRDefault="006331EB" w:rsidP="00633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</w:pPr>
      <w:r w:rsidRPr="00AC6B3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>Извори доказа:</w:t>
      </w:r>
    </w:p>
    <w:p w:rsidR="00BE6DF2" w:rsidRPr="006331EB" w:rsidRDefault="00BE6DF2" w:rsidP="00BE6D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E6DF2" w:rsidRDefault="00BE6DF2" w:rsidP="00BE6D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- Годишњи план рада школе</w:t>
      </w:r>
    </w:p>
    <w:p w:rsidR="00BE6DF2" w:rsidRPr="006331EB" w:rsidRDefault="00BE6DF2" w:rsidP="00BE6D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- Извештаји</w:t>
      </w:r>
      <w:r w:rsidRPr="006331E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</w:t>
      </w:r>
      <w:r w:rsidR="004D08E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Годишњем</w:t>
      </w:r>
      <w:r w:rsidRPr="006331E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раду школе</w:t>
      </w:r>
    </w:p>
    <w:p w:rsidR="00BE6DF2" w:rsidRDefault="00BE6DF2" w:rsidP="00BE6D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- Записници са Наставничког већа</w:t>
      </w:r>
    </w:p>
    <w:p w:rsidR="00D51E08" w:rsidRDefault="00D51E08" w:rsidP="00BE6D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Записници са </w:t>
      </w:r>
      <w:r w:rsidR="0074137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авета родитеља</w:t>
      </w:r>
    </w:p>
    <w:p w:rsidR="00D51E08" w:rsidRPr="006331EB" w:rsidRDefault="00D51E08" w:rsidP="00BE6D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Записници </w:t>
      </w:r>
      <w:r w:rsidR="0074137E">
        <w:rPr>
          <w:rFonts w:ascii="Times New Roman" w:eastAsia="Times New Roman" w:hAnsi="Times New Roman" w:cs="Times New Roman"/>
          <w:sz w:val="20"/>
          <w:szCs w:val="20"/>
          <w:lang w:val="ru-RU"/>
        </w:rPr>
        <w:t>Ученичког парламента</w:t>
      </w:r>
    </w:p>
    <w:p w:rsidR="00BE6DF2" w:rsidRPr="006331EB" w:rsidRDefault="00BE6DF2" w:rsidP="00BE6D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31EB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Записници стручних тимова</w:t>
      </w:r>
    </w:p>
    <w:p w:rsidR="00BE6DF2" w:rsidRPr="006331EB" w:rsidRDefault="00D51E08" w:rsidP="00BE6D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 w:rsidR="0074137E">
        <w:rPr>
          <w:rFonts w:ascii="Times New Roman" w:hAnsi="Times New Roman" w:cs="Times New Roman"/>
          <w:sz w:val="20"/>
          <w:szCs w:val="20"/>
          <w:lang w:val="ru-RU"/>
        </w:rPr>
        <w:t>упитника о компетенцијама запослених</w:t>
      </w:r>
    </w:p>
    <w:p w:rsidR="00BE6DF2" w:rsidRPr="006331EB" w:rsidRDefault="0074137E" w:rsidP="00BE6D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Правилник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награђивању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похваљивању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наставника</w:t>
      </w:r>
      <w:proofErr w:type="spellEnd"/>
    </w:p>
    <w:p w:rsidR="00BE6DF2" w:rsidRPr="006331EB" w:rsidRDefault="00BE6DF2" w:rsidP="00BE6D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31E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Књига обавештења</w:t>
      </w:r>
    </w:p>
    <w:p w:rsidR="00BE6DF2" w:rsidRDefault="00BE6DF2" w:rsidP="00BE6D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31EB">
        <w:rPr>
          <w:rFonts w:ascii="Times New Roman" w:eastAsia="Times New Roman" w:hAnsi="Times New Roman" w:cs="Times New Roman"/>
          <w:sz w:val="20"/>
          <w:szCs w:val="20"/>
          <w:lang w:val="ru-RU"/>
        </w:rPr>
        <w:t>- Школски сајт</w:t>
      </w:r>
    </w:p>
    <w:p w:rsidR="00D16B6A" w:rsidRDefault="00D16B6A" w:rsidP="00D16B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>
        <w:rPr>
          <w:rFonts w:ascii="Times New Roman" w:hAnsi="Times New Roman" w:cs="Times New Roman"/>
          <w:sz w:val="20"/>
          <w:szCs w:val="20"/>
          <w:lang w:val="ru-RU"/>
        </w:rPr>
        <w:t>Упитник ставовима и мишљењима запослених у школи</w:t>
      </w:r>
    </w:p>
    <w:p w:rsidR="0074137E" w:rsidRDefault="0074137E" w:rsidP="00741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4137E" w:rsidRDefault="0074137E" w:rsidP="00741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65D8" w:rsidRDefault="004B65D8" w:rsidP="00741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27320" w:rsidRDefault="00627320" w:rsidP="0063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5590A" w:rsidRPr="00E5590A" w:rsidRDefault="00E5590A" w:rsidP="00E55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7413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5590A">
        <w:rPr>
          <w:rFonts w:ascii="Times New Roman" w:eastAsia="MS PGothic" w:hAnsi="Times New Roman" w:cs="Times New Roman"/>
          <w:b/>
          <w:sz w:val="24"/>
          <w:szCs w:val="24"/>
          <w:lang w:val="ru-RU"/>
        </w:rPr>
        <w:t>У школи функционише систем за праћење и вредновање квалитета рада</w:t>
      </w:r>
    </w:p>
    <w:p w:rsidR="00E5590A" w:rsidRPr="006331EB" w:rsidRDefault="00E5590A" w:rsidP="00E55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4"/>
      </w:tblGrid>
      <w:tr w:rsidR="00E5590A" w:rsidRPr="006331EB" w:rsidTr="00762884">
        <w:trPr>
          <w:trHeight w:val="145"/>
        </w:trPr>
        <w:tc>
          <w:tcPr>
            <w:tcW w:w="10184" w:type="dxa"/>
            <w:shd w:val="clear" w:color="auto" w:fill="auto"/>
          </w:tcPr>
          <w:p w:rsidR="00E5590A" w:rsidRPr="00E5590A" w:rsidRDefault="0074137E" w:rsidP="007413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6.2</w:t>
            </w:r>
            <w:r w:rsidR="00E5590A" w:rsidRPr="00E55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.1. </w:t>
            </w:r>
            <w:r w:rsidR="00E5590A"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редовно </w:t>
            </w:r>
            <w:r w:rsidR="00E5590A"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остварује инструктивни увид и надзор у образовно-васпитни рад.</w:t>
            </w:r>
          </w:p>
        </w:tc>
      </w:tr>
      <w:tr w:rsidR="00E5590A" w:rsidRPr="006331EB" w:rsidTr="00762884">
        <w:trPr>
          <w:trHeight w:val="145"/>
        </w:trPr>
        <w:tc>
          <w:tcPr>
            <w:tcW w:w="10184" w:type="dxa"/>
            <w:shd w:val="clear" w:color="auto" w:fill="auto"/>
            <w:vAlign w:val="center"/>
          </w:tcPr>
          <w:p w:rsidR="00E5590A" w:rsidRPr="00E5590A" w:rsidRDefault="0074137E" w:rsidP="00E23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6.2</w:t>
            </w:r>
            <w:r w:rsidR="00E23F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.2</w:t>
            </w:r>
            <w:r w:rsidR="00E5590A" w:rsidRPr="00E55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="00E5590A"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Стручни сарадници</w:t>
            </w:r>
            <w:r w:rsidR="00E23F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наставници у звању прате и вреднују</w:t>
            </w:r>
            <w:r w:rsidR="00E23FD6"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образовно-васпитни рад</w:t>
            </w:r>
            <w:r w:rsidR="00E23F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предлажу мере за побвољшање </w:t>
            </w:r>
            <w:r w:rsidR="006943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квалитета </w:t>
            </w:r>
            <w:r w:rsidR="00E23F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</w:t>
            </w:r>
            <w:r w:rsidR="006943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E5590A"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E5590A" w:rsidRPr="006331EB" w:rsidTr="00762884">
        <w:trPr>
          <w:trHeight w:val="145"/>
        </w:trPr>
        <w:tc>
          <w:tcPr>
            <w:tcW w:w="10184" w:type="dxa"/>
            <w:shd w:val="clear" w:color="auto" w:fill="auto"/>
            <w:vAlign w:val="center"/>
          </w:tcPr>
          <w:p w:rsidR="00E5590A" w:rsidRPr="00E5590A" w:rsidRDefault="0074137E" w:rsidP="00E23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6.2</w:t>
            </w:r>
            <w:r w:rsidR="00E23F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.3</w:t>
            </w:r>
            <w:r w:rsidR="00E5590A" w:rsidRPr="00E55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="00E5590A"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Ти</w:t>
            </w:r>
            <w:r w:rsidR="00E23F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 за самовредновање</w:t>
            </w:r>
            <w:r w:rsidR="00E5590A"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остварује самовредновање рада школе у </w:t>
            </w:r>
            <w:r w:rsidR="00E23F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функцији унапређивања квалитета</w:t>
            </w:r>
            <w:r w:rsidR="00E5590A"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E5590A" w:rsidRPr="006331EB" w:rsidTr="00762884">
        <w:trPr>
          <w:trHeight w:val="145"/>
        </w:trPr>
        <w:tc>
          <w:tcPr>
            <w:tcW w:w="10184" w:type="dxa"/>
            <w:shd w:val="clear" w:color="auto" w:fill="auto"/>
            <w:vAlign w:val="center"/>
          </w:tcPr>
          <w:p w:rsidR="00E5590A" w:rsidRPr="00E5590A" w:rsidRDefault="0074137E" w:rsidP="00E55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6.2</w:t>
            </w:r>
            <w:r w:rsidR="00E23F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.4</w:t>
            </w:r>
            <w:r w:rsidR="00E5590A" w:rsidRPr="00E55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="00E5590A"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ш</w:t>
            </w:r>
            <w:r w:rsidR="00DB44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 се користе подаци из јединственог информационог система просвете</w:t>
            </w:r>
            <w:r w:rsidR="00E5590A"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="00E23F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вредновање и</w:t>
            </w:r>
            <w:r w:rsidR="00E5590A"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унапређење рада школа.</w:t>
            </w:r>
          </w:p>
        </w:tc>
      </w:tr>
      <w:tr w:rsidR="00694384" w:rsidRPr="006331EB" w:rsidTr="00762884">
        <w:trPr>
          <w:trHeight w:val="145"/>
        </w:trPr>
        <w:tc>
          <w:tcPr>
            <w:tcW w:w="10184" w:type="dxa"/>
            <w:shd w:val="clear" w:color="auto" w:fill="auto"/>
            <w:vAlign w:val="center"/>
          </w:tcPr>
          <w:p w:rsidR="00694384" w:rsidRDefault="00694384" w:rsidP="00694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6.2</w:t>
            </w:r>
            <w:r w:rsidRPr="00E55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5</w:t>
            </w:r>
            <w:r w:rsidRPr="00E55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 </w:t>
            </w:r>
            <w:r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ствара услове за континуирано праћење и вредновање дигиталне зрелости школе.</w:t>
            </w:r>
          </w:p>
        </w:tc>
      </w:tr>
      <w:tr w:rsidR="00694384" w:rsidRPr="006331EB" w:rsidTr="00762884">
        <w:trPr>
          <w:trHeight w:val="145"/>
        </w:trPr>
        <w:tc>
          <w:tcPr>
            <w:tcW w:w="10184" w:type="dxa"/>
            <w:shd w:val="clear" w:color="auto" w:fill="auto"/>
            <w:vAlign w:val="center"/>
          </w:tcPr>
          <w:p w:rsidR="00694384" w:rsidRDefault="00694384" w:rsidP="00E55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6.2.6</w:t>
            </w:r>
            <w:r w:rsidRPr="00E55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 </w:t>
            </w:r>
            <w:r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преузима мере за унапређење образовно-васпитног рада на основу резултата праћења и вредновања.</w:t>
            </w:r>
          </w:p>
        </w:tc>
      </w:tr>
    </w:tbl>
    <w:p w:rsidR="00E5590A" w:rsidRPr="006331EB" w:rsidRDefault="00E5590A" w:rsidP="00E559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590A" w:rsidRPr="006331EB" w:rsidRDefault="00E5590A" w:rsidP="00E55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31EB">
        <w:rPr>
          <w:rFonts w:ascii="Times New Roman" w:eastAsia="Times New Roman" w:hAnsi="Times New Roman" w:cs="Times New Roman"/>
          <w:sz w:val="20"/>
          <w:szCs w:val="20"/>
          <w:lang w:val="ru-RU"/>
        </w:rPr>
        <w:t>Постоји</w:t>
      </w:r>
      <w:r w:rsidR="00057DE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план посета часа од стране директора, где он </w:t>
      </w:r>
      <w:r w:rsidR="00057DE6" w:rsidRPr="00E5590A">
        <w:rPr>
          <w:rFonts w:ascii="Times New Roman" w:hAnsi="Times New Roman" w:cs="Times New Roman"/>
          <w:sz w:val="20"/>
          <w:szCs w:val="20"/>
          <w:lang w:val="ru-RU"/>
        </w:rPr>
        <w:t>остварује инструктивни увид и надзор у образовно-васпитни рад у складу са планом рада и потребама школе</w:t>
      </w:r>
      <w:r w:rsidRPr="006331EB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057DE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 томе постоји евиденција у</w:t>
      </w:r>
      <w:r w:rsidR="00E23FD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електронском</w:t>
      </w:r>
      <w:r w:rsidR="00057DE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дневни</w:t>
      </w:r>
      <w:r w:rsidR="00E23FD6">
        <w:rPr>
          <w:rFonts w:ascii="Times New Roman" w:eastAsia="Times New Roman" w:hAnsi="Times New Roman" w:cs="Times New Roman"/>
          <w:sz w:val="20"/>
          <w:szCs w:val="20"/>
          <w:lang w:val="ru-RU"/>
        </w:rPr>
        <w:t>ку</w:t>
      </w:r>
      <w:r w:rsidR="002E0C52">
        <w:rPr>
          <w:rFonts w:ascii="Times New Roman" w:hAnsi="Times New Roman" w:cs="Times New Roman"/>
          <w:sz w:val="20"/>
          <w:szCs w:val="20"/>
          <w:lang w:val="ru-RU"/>
        </w:rPr>
        <w:t xml:space="preserve"> и записници са посете часов</w:t>
      </w:r>
      <w:r w:rsidR="00057DE6">
        <w:rPr>
          <w:rFonts w:ascii="Times New Roman" w:hAnsi="Times New Roman" w:cs="Times New Roman"/>
          <w:sz w:val="20"/>
          <w:szCs w:val="20"/>
          <w:lang w:val="ru-RU"/>
        </w:rPr>
        <w:t>а.</w:t>
      </w:r>
    </w:p>
    <w:p w:rsidR="00852687" w:rsidRPr="00852687" w:rsidRDefault="00852687" w:rsidP="00E55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На основу свог плана рада</w:t>
      </w:r>
      <w:r w:rsidRPr="00E5590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E5590A">
        <w:rPr>
          <w:rFonts w:ascii="Times New Roman" w:hAnsi="Times New Roman" w:cs="Times New Roman"/>
          <w:sz w:val="20"/>
          <w:szCs w:val="20"/>
          <w:lang w:val="ru-RU"/>
        </w:rPr>
        <w:t>тручни сарадници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и наставници у звању прате и вреднују</w:t>
      </w:r>
      <w:r w:rsidRPr="00E5590A">
        <w:rPr>
          <w:rFonts w:ascii="Times New Roman" w:hAnsi="Times New Roman" w:cs="Times New Roman"/>
          <w:sz w:val="20"/>
          <w:szCs w:val="20"/>
          <w:lang w:val="ru-RU"/>
        </w:rPr>
        <w:t xml:space="preserve"> образовно-васпитни рад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и предлажу мере за побвољшање рад</w:t>
      </w:r>
      <w:r w:rsidRPr="00E5590A">
        <w:rPr>
          <w:rFonts w:ascii="Times New Roman" w:hAnsi="Times New Roman" w:cs="Times New Roman"/>
          <w:sz w:val="20"/>
          <w:szCs w:val="20"/>
          <w:lang w:val="ru-RU"/>
        </w:rPr>
        <w:t xml:space="preserve"> школе.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Докази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записниви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D51E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Наставничког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већа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записници са посете часова, протокол о праћењу часа и стручно усавршавање запослених.</w:t>
      </w:r>
    </w:p>
    <w:p w:rsidR="00E5590A" w:rsidRDefault="00852687" w:rsidP="00E55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5590A">
        <w:rPr>
          <w:rFonts w:ascii="Times New Roman" w:hAnsi="Times New Roman" w:cs="Times New Roman"/>
          <w:sz w:val="20"/>
          <w:szCs w:val="20"/>
          <w:lang w:val="ru-RU"/>
        </w:rPr>
        <w:t>Ти</w:t>
      </w:r>
      <w:r>
        <w:rPr>
          <w:rFonts w:ascii="Times New Roman" w:hAnsi="Times New Roman" w:cs="Times New Roman"/>
          <w:sz w:val="20"/>
          <w:szCs w:val="20"/>
          <w:lang w:val="ru-RU"/>
        </w:rPr>
        <w:t>м за самовредновање</w:t>
      </w:r>
      <w:r w:rsidRPr="00E5590A">
        <w:rPr>
          <w:rFonts w:ascii="Times New Roman" w:hAnsi="Times New Roman" w:cs="Times New Roman"/>
          <w:sz w:val="20"/>
          <w:szCs w:val="20"/>
          <w:lang w:val="ru-RU"/>
        </w:rPr>
        <w:t xml:space="preserve"> остварује самовредновање рада школе у </w:t>
      </w:r>
      <w:r>
        <w:rPr>
          <w:rFonts w:ascii="Times New Roman" w:hAnsi="Times New Roman" w:cs="Times New Roman"/>
          <w:sz w:val="20"/>
          <w:szCs w:val="20"/>
          <w:lang w:val="ru-RU"/>
        </w:rPr>
        <w:t>функцији унапређивања квалитета</w:t>
      </w:r>
      <w:r w:rsidRPr="00E5590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E7039" w:rsidRPr="00E5590A">
        <w:rPr>
          <w:rFonts w:ascii="Times New Roman" w:hAnsi="Times New Roman" w:cs="Times New Roman"/>
          <w:sz w:val="20"/>
          <w:szCs w:val="20"/>
          <w:lang w:val="ru-RU"/>
        </w:rPr>
        <w:t xml:space="preserve"> у складу са прописима и потребама</w:t>
      </w:r>
      <w:r w:rsidR="00FE7039">
        <w:rPr>
          <w:rFonts w:ascii="Times New Roman" w:hAnsi="Times New Roman" w:cs="Times New Roman"/>
          <w:sz w:val="20"/>
          <w:szCs w:val="20"/>
          <w:lang w:val="ru-RU"/>
        </w:rPr>
        <w:t xml:space="preserve"> на својим састанцима, о чему постоји </w:t>
      </w:r>
      <w:r w:rsidR="00DB44DB">
        <w:rPr>
          <w:rFonts w:ascii="Times New Roman" w:hAnsi="Times New Roman" w:cs="Times New Roman"/>
          <w:sz w:val="20"/>
          <w:szCs w:val="20"/>
          <w:lang w:val="ru-RU"/>
        </w:rPr>
        <w:t xml:space="preserve">План и </w:t>
      </w:r>
      <w:r w:rsidR="00FE7039">
        <w:rPr>
          <w:rFonts w:ascii="Times New Roman" w:hAnsi="Times New Roman" w:cs="Times New Roman"/>
          <w:sz w:val="20"/>
          <w:szCs w:val="20"/>
          <w:lang w:val="ru-RU"/>
        </w:rPr>
        <w:t>извештај о самовредновању</w:t>
      </w:r>
      <w:r w:rsidR="00FE7039" w:rsidRPr="00E5590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E0552" w:rsidRPr="006331EB" w:rsidRDefault="004E0552" w:rsidP="00E55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590A">
        <w:rPr>
          <w:rFonts w:ascii="Times New Roman" w:hAnsi="Times New Roman" w:cs="Times New Roman"/>
          <w:sz w:val="20"/>
          <w:szCs w:val="20"/>
          <w:lang w:val="ru-RU"/>
        </w:rPr>
        <w:t>У школи се користе подаци и</w:t>
      </w:r>
      <w:r w:rsidR="00DB44DB">
        <w:rPr>
          <w:rFonts w:ascii="Times New Roman" w:hAnsi="Times New Roman" w:cs="Times New Roman"/>
          <w:sz w:val="20"/>
          <w:szCs w:val="20"/>
          <w:lang w:val="ru-RU"/>
        </w:rPr>
        <w:t xml:space="preserve">з јединственог информационог система </w:t>
      </w:r>
      <w:r w:rsidR="00EC3ED3">
        <w:rPr>
          <w:rFonts w:ascii="Times New Roman" w:hAnsi="Times New Roman" w:cs="Times New Roman"/>
          <w:sz w:val="20"/>
          <w:szCs w:val="20"/>
          <w:lang w:val="ru-RU"/>
        </w:rPr>
        <w:t>просвете ЈИСП</w:t>
      </w:r>
      <w:r w:rsidR="006543EF">
        <w:rPr>
          <w:rFonts w:ascii="Times New Roman" w:hAnsi="Times New Roman" w:cs="Times New Roman"/>
          <w:sz w:val="20"/>
          <w:szCs w:val="20"/>
          <w:lang w:val="ru-RU"/>
        </w:rPr>
        <w:t>, електронски дневник, правна база Параграф, е Управа и Централни регистар</w:t>
      </w:r>
      <w:r w:rsidRPr="00E5590A">
        <w:rPr>
          <w:rFonts w:ascii="Times New Roman" w:hAnsi="Times New Roman" w:cs="Times New Roman"/>
          <w:sz w:val="20"/>
          <w:szCs w:val="20"/>
          <w:lang w:val="ru-RU"/>
        </w:rPr>
        <w:t xml:space="preserve"> за унапређење рада школа.</w:t>
      </w:r>
      <w:r w:rsidR="00345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A6EC7" w:rsidRDefault="006543EF" w:rsidP="006A6E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5590A">
        <w:rPr>
          <w:rFonts w:ascii="Times New Roman" w:hAnsi="Times New Roman" w:cs="Times New Roman"/>
          <w:sz w:val="20"/>
          <w:szCs w:val="20"/>
          <w:lang w:val="ru-RU"/>
        </w:rPr>
        <w:t>Директор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ствара услове за континуирано праћење и вредновање дигиталн</w:t>
      </w:r>
      <w:r w:rsidR="006A6EC7">
        <w:rPr>
          <w:rFonts w:ascii="Times New Roman" w:hAnsi="Times New Roman" w:cs="Times New Roman"/>
          <w:sz w:val="20"/>
          <w:szCs w:val="20"/>
          <w:lang w:val="ru-RU"/>
        </w:rPr>
        <w:t>е зрелости школе-анкета и</w:t>
      </w:r>
      <w:r w:rsidR="006A6EC7" w:rsidRPr="006A6E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6E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6EC7">
        <w:rPr>
          <w:rFonts w:ascii="Times New Roman" w:hAnsi="Times New Roman" w:cs="Times New Roman"/>
          <w:sz w:val="20"/>
          <w:szCs w:val="20"/>
          <w:lang w:val="ru-RU"/>
        </w:rPr>
        <w:t>на основу резултата упитника ставовима и мишљењима запослених у школи.</w:t>
      </w:r>
      <w:r w:rsidR="006A6EC7">
        <w:rPr>
          <w:rFonts w:ascii="Times New Roman" w:eastAsia="Times New Roman" w:hAnsi="Times New Roman" w:cs="Times New Roman"/>
          <w:sz w:val="20"/>
          <w:szCs w:val="20"/>
        </w:rPr>
        <w:t>.</w:t>
      </w:r>
      <w:r w:rsidR="006A6EC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E5590A" w:rsidRPr="006543EF" w:rsidRDefault="006543EF" w:rsidP="006A6E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590A">
        <w:rPr>
          <w:rFonts w:ascii="Times New Roman" w:hAnsi="Times New Roman" w:cs="Times New Roman"/>
          <w:sz w:val="20"/>
          <w:szCs w:val="20"/>
          <w:lang w:val="ru-RU"/>
        </w:rPr>
        <w:t>Директор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преузима мере за унапређење образовно-васпитног рада на основу резултата праћ</w:t>
      </w:r>
      <w:r w:rsidR="006A6EC7">
        <w:rPr>
          <w:rFonts w:ascii="Times New Roman" w:hAnsi="Times New Roman" w:cs="Times New Roman"/>
          <w:sz w:val="20"/>
          <w:szCs w:val="20"/>
          <w:lang w:val="ru-RU"/>
        </w:rPr>
        <w:t>ења и вредновања-анкета</w:t>
      </w:r>
      <w:r w:rsidR="006A6EC7" w:rsidRPr="006A6E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6EC7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6A6EC7">
        <w:rPr>
          <w:rFonts w:ascii="Times New Roman" w:hAnsi="Times New Roman" w:cs="Times New Roman"/>
          <w:sz w:val="20"/>
          <w:szCs w:val="20"/>
          <w:lang w:val="ru-RU"/>
        </w:rPr>
        <w:t>на основу резултата упитника ставовима и мишљењима запослених у школи.</w:t>
      </w:r>
      <w:r w:rsidR="006A6EC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5590A" w:rsidRPr="006331EB" w:rsidRDefault="00E5590A" w:rsidP="00E5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E5590A" w:rsidRPr="006331EB" w:rsidTr="00762884">
        <w:tc>
          <w:tcPr>
            <w:tcW w:w="3794" w:type="dxa"/>
          </w:tcPr>
          <w:p w:rsidR="00E5590A" w:rsidRPr="006331EB" w:rsidRDefault="00E5590A" w:rsidP="0076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  <w:r w:rsidRPr="006331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/>
              </w:rPr>
              <w:t xml:space="preserve">Ниво остварености </w:t>
            </w:r>
            <w:r w:rsidR="00E23F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/>
              </w:rPr>
              <w:t>4</w:t>
            </w:r>
          </w:p>
        </w:tc>
      </w:tr>
    </w:tbl>
    <w:p w:rsidR="00E5590A" w:rsidRPr="006331EB" w:rsidRDefault="00E5590A" w:rsidP="00E5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5590A" w:rsidRPr="00AC6B39" w:rsidRDefault="00E5590A" w:rsidP="00E55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</w:pPr>
      <w:r w:rsidRPr="00AC6B3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>Извори доказа:</w:t>
      </w:r>
    </w:p>
    <w:p w:rsidR="00E5590A" w:rsidRPr="006331EB" w:rsidRDefault="00E5590A" w:rsidP="00E55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4D08EF" w:rsidRDefault="002E0C52" w:rsidP="004D08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- Записници са посете часов</w:t>
      </w:r>
      <w:r w:rsidR="004D08E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:rsidR="004D08EF" w:rsidRDefault="004D08EF" w:rsidP="004D08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- План о посетама</w:t>
      </w:r>
      <w:r w:rsidR="00DB44D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часова</w:t>
      </w:r>
    </w:p>
    <w:p w:rsidR="004D08EF" w:rsidRDefault="00E23FD6" w:rsidP="004D08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- Електронски дневник</w:t>
      </w:r>
    </w:p>
    <w:p w:rsidR="004D08EF" w:rsidRDefault="00DB44DB" w:rsidP="004D08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- Протокол о праћењу часа</w:t>
      </w:r>
    </w:p>
    <w:p w:rsidR="00765010" w:rsidRPr="006331EB" w:rsidRDefault="00765010" w:rsidP="004D08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- План рада стручног сарадника</w:t>
      </w:r>
    </w:p>
    <w:p w:rsidR="004D08EF" w:rsidRPr="006331EB" w:rsidRDefault="004D08EF" w:rsidP="004D08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- Записници са Наставничког већа</w:t>
      </w:r>
    </w:p>
    <w:p w:rsidR="004D08EF" w:rsidRPr="006331EB" w:rsidRDefault="004D08EF" w:rsidP="004D08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31E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 w:rsidR="00DB44DB">
        <w:rPr>
          <w:rFonts w:ascii="Times New Roman" w:eastAsia="Times New Roman" w:hAnsi="Times New Roman" w:cs="Times New Roman"/>
          <w:sz w:val="20"/>
          <w:szCs w:val="20"/>
          <w:lang w:val="ru-RU"/>
        </w:rPr>
        <w:t>План стручног усавршавања</w:t>
      </w:r>
    </w:p>
    <w:p w:rsidR="004D08EF" w:rsidRDefault="00DB44DB" w:rsidP="004D08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- План о самовредновању</w:t>
      </w:r>
    </w:p>
    <w:p w:rsidR="004D08EF" w:rsidRDefault="004D08EF" w:rsidP="004D08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- Извештај о самовредновању</w:t>
      </w:r>
    </w:p>
    <w:p w:rsidR="00DB44DB" w:rsidRDefault="00EC3ED3" w:rsidP="004D08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- ЈИСП</w:t>
      </w:r>
    </w:p>
    <w:p w:rsidR="006543EF" w:rsidRPr="006331EB" w:rsidRDefault="006543EF" w:rsidP="004D08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>
        <w:rPr>
          <w:rFonts w:ascii="Times New Roman" w:hAnsi="Times New Roman" w:cs="Times New Roman"/>
          <w:sz w:val="20"/>
          <w:szCs w:val="20"/>
          <w:lang w:val="ru-RU"/>
        </w:rPr>
        <w:t>правна база Параграф</w:t>
      </w:r>
    </w:p>
    <w:p w:rsidR="004D08EF" w:rsidRPr="006331EB" w:rsidRDefault="006543EF" w:rsidP="004D08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>
        <w:rPr>
          <w:rFonts w:ascii="Times New Roman" w:hAnsi="Times New Roman" w:cs="Times New Roman"/>
          <w:sz w:val="20"/>
          <w:szCs w:val="20"/>
          <w:lang w:val="ru-RU"/>
        </w:rPr>
        <w:t>е Управа</w:t>
      </w:r>
    </w:p>
    <w:p w:rsidR="00627320" w:rsidRDefault="006543EF" w:rsidP="0063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>
        <w:rPr>
          <w:rFonts w:ascii="Times New Roman" w:hAnsi="Times New Roman" w:cs="Times New Roman"/>
          <w:sz w:val="20"/>
          <w:szCs w:val="20"/>
          <w:lang w:val="ru-RU"/>
        </w:rPr>
        <w:t>Централни регистар</w:t>
      </w:r>
    </w:p>
    <w:p w:rsidR="00D16B6A" w:rsidRDefault="00D16B6A" w:rsidP="00D16B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>
        <w:rPr>
          <w:rFonts w:ascii="Times New Roman" w:hAnsi="Times New Roman" w:cs="Times New Roman"/>
          <w:sz w:val="20"/>
          <w:szCs w:val="20"/>
          <w:lang w:val="ru-RU"/>
        </w:rPr>
        <w:t>Упитник ставовима и мишљењима запослених у школи</w:t>
      </w:r>
    </w:p>
    <w:p w:rsidR="00E5590A" w:rsidRPr="00E5590A" w:rsidRDefault="003B471A" w:rsidP="00E55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6.3</w:t>
      </w:r>
      <w:r w:rsidR="00E5590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93D66" w:rsidRPr="00593D66">
        <w:rPr>
          <w:rFonts w:ascii="Times New Roman" w:eastAsia="MS PGothic" w:hAnsi="Times New Roman" w:cs="Times New Roman"/>
          <w:b/>
          <w:sz w:val="24"/>
          <w:szCs w:val="24"/>
          <w:lang w:val="ru-RU"/>
        </w:rPr>
        <w:t>Лидерско деловање директора омогућава развој школе</w:t>
      </w:r>
    </w:p>
    <w:p w:rsidR="00E5590A" w:rsidRPr="006331EB" w:rsidRDefault="00E5590A" w:rsidP="00E55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4"/>
      </w:tblGrid>
      <w:tr w:rsidR="00E5590A" w:rsidRPr="00593D66" w:rsidTr="00762884">
        <w:trPr>
          <w:trHeight w:val="145"/>
        </w:trPr>
        <w:tc>
          <w:tcPr>
            <w:tcW w:w="10184" w:type="dxa"/>
            <w:shd w:val="clear" w:color="auto" w:fill="auto"/>
          </w:tcPr>
          <w:p w:rsidR="00E5590A" w:rsidRPr="00593D66" w:rsidRDefault="003B471A" w:rsidP="00593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6.3</w:t>
            </w:r>
            <w:r w:rsidR="00E5590A" w:rsidRPr="00593D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.1.</w:t>
            </w:r>
            <w:r w:rsidR="00593D66" w:rsidRPr="00593D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Директор својом посвећеношћу послу и понашањем даје пример другима.</w:t>
            </w:r>
            <w:r w:rsidR="00E5590A" w:rsidRPr="00593D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E5590A" w:rsidRPr="00593D66" w:rsidTr="00762884">
        <w:trPr>
          <w:trHeight w:val="145"/>
        </w:trPr>
        <w:tc>
          <w:tcPr>
            <w:tcW w:w="10184" w:type="dxa"/>
            <w:shd w:val="clear" w:color="auto" w:fill="auto"/>
            <w:vAlign w:val="center"/>
          </w:tcPr>
          <w:p w:rsidR="00E5590A" w:rsidRPr="00593D66" w:rsidRDefault="003B471A" w:rsidP="003B4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6.3</w:t>
            </w:r>
            <w:r w:rsidR="00E5590A" w:rsidRPr="00593D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.2. </w:t>
            </w:r>
            <w:r w:rsidR="00593D66" w:rsidRPr="00593D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показуј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отвореност за промене и подстиче</w:t>
            </w:r>
            <w:r w:rsidR="00593D66" w:rsidRPr="00593D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иновације.</w:t>
            </w:r>
          </w:p>
        </w:tc>
      </w:tr>
      <w:tr w:rsidR="00E5590A" w:rsidRPr="00593D66" w:rsidTr="00762884">
        <w:trPr>
          <w:trHeight w:val="145"/>
        </w:trPr>
        <w:tc>
          <w:tcPr>
            <w:tcW w:w="10184" w:type="dxa"/>
            <w:shd w:val="clear" w:color="auto" w:fill="auto"/>
            <w:vAlign w:val="center"/>
          </w:tcPr>
          <w:p w:rsidR="00E5590A" w:rsidRPr="00593D66" w:rsidRDefault="003B471A" w:rsidP="003B4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6.3</w:t>
            </w:r>
            <w:r w:rsidR="00E5590A" w:rsidRPr="00593D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.3.</w:t>
            </w:r>
            <w:r w:rsidR="00593D66" w:rsidRPr="00593D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промовише вредности учења и развија школу као заједницу целоживотног учења</w:t>
            </w:r>
            <w:r w:rsidRPr="00593D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E5590A" w:rsidRPr="00593D66" w:rsidTr="00762884">
        <w:trPr>
          <w:trHeight w:val="145"/>
        </w:trPr>
        <w:tc>
          <w:tcPr>
            <w:tcW w:w="10184" w:type="dxa"/>
            <w:shd w:val="clear" w:color="auto" w:fill="auto"/>
            <w:vAlign w:val="center"/>
          </w:tcPr>
          <w:p w:rsidR="00E5590A" w:rsidRPr="00593D66" w:rsidRDefault="003B471A" w:rsidP="003B4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6.3</w:t>
            </w:r>
            <w:r w:rsidR="00E5590A" w:rsidRPr="00593D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.4.</w:t>
            </w:r>
            <w:r w:rsidRPr="00593D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Директор планира лични професионални развој на основу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резултата спољашњег вредновања и</w:t>
            </w:r>
            <w:r w:rsidRPr="00593D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самовредновања свог рада.</w:t>
            </w:r>
          </w:p>
        </w:tc>
      </w:tr>
    </w:tbl>
    <w:p w:rsidR="00E5590A" w:rsidRPr="006331EB" w:rsidRDefault="00E5590A" w:rsidP="00E559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590A" w:rsidRPr="006331EB" w:rsidRDefault="004D08EF" w:rsidP="00E55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3D66">
        <w:rPr>
          <w:rFonts w:ascii="Times New Roman" w:hAnsi="Times New Roman" w:cs="Times New Roman"/>
          <w:sz w:val="20"/>
          <w:szCs w:val="20"/>
          <w:lang w:val="ru-RU"/>
        </w:rPr>
        <w:t xml:space="preserve">Директор својом посвећеношћу послу </w:t>
      </w:r>
      <w:r>
        <w:rPr>
          <w:rFonts w:ascii="Times New Roman" w:hAnsi="Times New Roman" w:cs="Times New Roman"/>
          <w:sz w:val="20"/>
          <w:szCs w:val="20"/>
          <w:lang w:val="ru-RU"/>
        </w:rPr>
        <w:t>и понашањем даје пример другима, што се може јасно утврдити на основу резултата упитника ставовим</w:t>
      </w:r>
      <w:r w:rsidR="00765010">
        <w:rPr>
          <w:rFonts w:ascii="Times New Roman" w:hAnsi="Times New Roman" w:cs="Times New Roman"/>
          <w:sz w:val="20"/>
          <w:szCs w:val="20"/>
          <w:lang w:val="ru-RU"/>
        </w:rPr>
        <w:t>а и мишљењима запослених у школи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E5590A" w:rsidRPr="006331EB" w:rsidRDefault="003B471A" w:rsidP="00E55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Увођење електронског дневника, дигитализација</w:t>
      </w:r>
      <w:r w:rsidR="00D16B6A">
        <w:rPr>
          <w:rFonts w:ascii="Times New Roman" w:eastAsia="Times New Roman" w:hAnsi="Times New Roman" w:cs="Times New Roman"/>
          <w:sz w:val="20"/>
          <w:szCs w:val="20"/>
          <w:lang w:val="ru-RU"/>
        </w:rPr>
        <w:t>, електронске табле, стицање дигиталне компетенције кроз стручно усавршавање</w:t>
      </w:r>
      <w:r w:rsidR="00EC3ED3">
        <w:rPr>
          <w:rFonts w:ascii="Times New Roman" w:eastAsia="Times New Roman" w:hAnsi="Times New Roman" w:cs="Times New Roman"/>
          <w:sz w:val="20"/>
          <w:szCs w:val="20"/>
          <w:lang w:val="ru-RU"/>
        </w:rPr>
        <w:t>, дигитална учиониоца</w:t>
      </w:r>
      <w:r w:rsidR="0060187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најбоље показују да је директор отворен за промене и иницирање иновација у школи.</w:t>
      </w:r>
    </w:p>
    <w:p w:rsidR="00E5590A" w:rsidRPr="006331EB" w:rsidRDefault="003B471A" w:rsidP="00E55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Директор промовише вредности учења и развија школу као заједницу целоживотног учења</w:t>
      </w:r>
      <w:r w:rsidRPr="00593D66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925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601876">
        <w:rPr>
          <w:rFonts w:ascii="Times New Roman" w:eastAsia="Times New Roman" w:hAnsi="Times New Roman" w:cs="Times New Roman"/>
          <w:sz w:val="20"/>
          <w:szCs w:val="20"/>
        </w:rPr>
        <w:t>Многобројни</w:t>
      </w:r>
      <w:proofErr w:type="spellEnd"/>
      <w:r w:rsidR="006018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01876">
        <w:rPr>
          <w:rFonts w:ascii="Times New Roman" w:eastAsia="Times New Roman" w:hAnsi="Times New Roman" w:cs="Times New Roman"/>
          <w:sz w:val="20"/>
          <w:szCs w:val="20"/>
        </w:rPr>
        <w:t>семинари</w:t>
      </w:r>
      <w:proofErr w:type="spellEnd"/>
      <w:r w:rsidR="00D16B6A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6018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01876">
        <w:rPr>
          <w:rFonts w:ascii="Times New Roman" w:eastAsia="Times New Roman" w:hAnsi="Times New Roman" w:cs="Times New Roman"/>
          <w:sz w:val="20"/>
          <w:szCs w:val="20"/>
        </w:rPr>
        <w:t>предавања</w:t>
      </w:r>
      <w:proofErr w:type="spellEnd"/>
      <w:r w:rsidR="00601876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="00601876">
        <w:rPr>
          <w:rFonts w:ascii="Times New Roman" w:eastAsia="Times New Roman" w:hAnsi="Times New Roman" w:cs="Times New Roman"/>
          <w:sz w:val="20"/>
          <w:szCs w:val="20"/>
        </w:rPr>
        <w:t>трибине</w:t>
      </w:r>
      <w:proofErr w:type="spellEnd"/>
      <w:r w:rsidR="006018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01876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="006018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01876">
        <w:rPr>
          <w:rFonts w:ascii="Times New Roman" w:eastAsia="Times New Roman" w:hAnsi="Times New Roman" w:cs="Times New Roman"/>
          <w:sz w:val="20"/>
          <w:szCs w:val="20"/>
        </w:rPr>
        <w:t>којима</w:t>
      </w:r>
      <w:proofErr w:type="spellEnd"/>
      <w:r w:rsidR="006018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01876">
        <w:rPr>
          <w:rFonts w:ascii="Times New Roman" w:eastAsia="Times New Roman" w:hAnsi="Times New Roman" w:cs="Times New Roman"/>
          <w:sz w:val="20"/>
          <w:szCs w:val="20"/>
        </w:rPr>
        <w:t>су</w:t>
      </w:r>
      <w:proofErr w:type="spellEnd"/>
      <w:r w:rsidR="006018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01876">
        <w:rPr>
          <w:rFonts w:ascii="Times New Roman" w:eastAsia="Times New Roman" w:hAnsi="Times New Roman" w:cs="Times New Roman"/>
          <w:sz w:val="20"/>
          <w:szCs w:val="20"/>
        </w:rPr>
        <w:t>н</w:t>
      </w:r>
      <w:r w:rsidR="00E5590A">
        <w:rPr>
          <w:rFonts w:ascii="Times New Roman" w:eastAsia="Times New Roman" w:hAnsi="Times New Roman" w:cs="Times New Roman"/>
          <w:sz w:val="20"/>
          <w:szCs w:val="20"/>
        </w:rPr>
        <w:t>аставници</w:t>
      </w:r>
      <w:proofErr w:type="spellEnd"/>
      <w:r w:rsidR="00E559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01876">
        <w:rPr>
          <w:rFonts w:ascii="Times New Roman" w:eastAsia="Times New Roman" w:hAnsi="Times New Roman" w:cs="Times New Roman"/>
          <w:sz w:val="20"/>
          <w:szCs w:val="20"/>
        </w:rPr>
        <w:t>учествовали</w:t>
      </w:r>
      <w:proofErr w:type="spellEnd"/>
      <w:r w:rsidR="00A9253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A9253A">
        <w:rPr>
          <w:rFonts w:ascii="Times New Roman" w:eastAsia="Times New Roman" w:hAnsi="Times New Roman" w:cs="Times New Roman"/>
          <w:sz w:val="20"/>
          <w:szCs w:val="20"/>
        </w:rPr>
        <w:t>као</w:t>
      </w:r>
      <w:proofErr w:type="spellEnd"/>
      <w:r w:rsidR="00A9253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="00A9253A">
        <w:rPr>
          <w:rFonts w:ascii="Times New Roman" w:eastAsia="Times New Roman" w:hAnsi="Times New Roman" w:cs="Times New Roman"/>
          <w:sz w:val="20"/>
          <w:szCs w:val="20"/>
        </w:rPr>
        <w:t>Развојни</w:t>
      </w:r>
      <w:proofErr w:type="spellEnd"/>
      <w:r w:rsidR="00A925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9253A">
        <w:rPr>
          <w:rFonts w:ascii="Times New Roman" w:eastAsia="Times New Roman" w:hAnsi="Times New Roman" w:cs="Times New Roman"/>
          <w:sz w:val="20"/>
          <w:szCs w:val="20"/>
        </w:rPr>
        <w:t>план-интегративно</w:t>
      </w:r>
      <w:proofErr w:type="spellEnd"/>
      <w:r w:rsidR="00A925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9253A">
        <w:rPr>
          <w:rFonts w:ascii="Times New Roman" w:eastAsia="Times New Roman" w:hAnsi="Times New Roman" w:cs="Times New Roman"/>
          <w:sz w:val="20"/>
          <w:szCs w:val="20"/>
        </w:rPr>
        <w:t>учење</w:t>
      </w:r>
      <w:proofErr w:type="spellEnd"/>
      <w:r w:rsidR="00A9253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018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01876">
        <w:rPr>
          <w:rFonts w:ascii="Times New Roman" w:eastAsia="Times New Roman" w:hAnsi="Times New Roman" w:cs="Times New Roman"/>
          <w:sz w:val="20"/>
          <w:szCs w:val="20"/>
        </w:rPr>
        <w:t>најбоље</w:t>
      </w:r>
      <w:proofErr w:type="spellEnd"/>
      <w:r w:rsidR="006018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01876">
        <w:rPr>
          <w:rFonts w:ascii="Times New Roman" w:eastAsia="Times New Roman" w:hAnsi="Times New Roman" w:cs="Times New Roman"/>
          <w:sz w:val="20"/>
          <w:szCs w:val="20"/>
        </w:rPr>
        <w:t>показују</w:t>
      </w:r>
      <w:proofErr w:type="spellEnd"/>
      <w:r w:rsidR="006018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01876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601876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="00601876" w:rsidRPr="00593D66">
        <w:rPr>
          <w:rFonts w:ascii="Times New Roman" w:hAnsi="Times New Roman" w:cs="Times New Roman"/>
          <w:sz w:val="20"/>
          <w:szCs w:val="20"/>
          <w:lang w:val="ru-RU"/>
        </w:rPr>
        <w:t>иректор подстиче целоживотно учење свих у школи.</w:t>
      </w:r>
    </w:p>
    <w:p w:rsidR="00601876" w:rsidRDefault="00F52002" w:rsidP="00E55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Директор је у припреми </w:t>
      </w:r>
      <w:r w:rsidR="00765010">
        <w:rPr>
          <w:rFonts w:ascii="Times New Roman" w:hAnsi="Times New Roman" w:cs="Times New Roman"/>
          <w:sz w:val="20"/>
          <w:szCs w:val="20"/>
          <w:lang w:val="ru-RU"/>
        </w:rPr>
        <w:t xml:space="preserve"> портфолиа </w:t>
      </w:r>
      <w:r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601876" w:rsidRPr="00593D66">
        <w:rPr>
          <w:rFonts w:ascii="Times New Roman" w:hAnsi="Times New Roman" w:cs="Times New Roman"/>
          <w:sz w:val="20"/>
          <w:szCs w:val="20"/>
          <w:lang w:val="ru-RU"/>
        </w:rPr>
        <w:t>иректор</w:t>
      </w:r>
      <w:r w:rsidR="0076501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D16B6A">
        <w:rPr>
          <w:rFonts w:ascii="Times New Roman" w:hAnsi="Times New Roman" w:cs="Times New Roman"/>
          <w:sz w:val="20"/>
          <w:szCs w:val="20"/>
          <w:lang w:val="ru-RU"/>
        </w:rPr>
        <w:t>, стручни испит за лиценцу директора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треба да полаже</w:t>
      </w:r>
      <w:r w:rsidR="00D16B6A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76501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прошла је обуку за полагање лиценце, </w:t>
      </w:r>
      <w:r w:rsidR="00765010">
        <w:rPr>
          <w:rFonts w:ascii="Times New Roman" w:hAnsi="Times New Roman" w:cs="Times New Roman"/>
          <w:sz w:val="20"/>
          <w:szCs w:val="20"/>
          <w:lang w:val="ru-RU"/>
        </w:rPr>
        <w:t>може се установити да</w:t>
      </w:r>
      <w:r w:rsidR="00601876" w:rsidRPr="00593D66">
        <w:rPr>
          <w:rFonts w:ascii="Times New Roman" w:hAnsi="Times New Roman" w:cs="Times New Roman"/>
          <w:sz w:val="20"/>
          <w:szCs w:val="20"/>
          <w:lang w:val="ru-RU"/>
        </w:rPr>
        <w:t xml:space="preserve"> планира лични професионални развој на основу</w:t>
      </w:r>
      <w:r w:rsidR="00A9253A">
        <w:rPr>
          <w:rFonts w:ascii="Times New Roman" w:hAnsi="Times New Roman" w:cs="Times New Roman"/>
          <w:sz w:val="20"/>
          <w:szCs w:val="20"/>
          <w:lang w:val="ru-RU"/>
        </w:rPr>
        <w:t xml:space="preserve"> резултата спољашњег вредновања и</w:t>
      </w:r>
      <w:r w:rsidR="00601876" w:rsidRPr="00593D66">
        <w:rPr>
          <w:rFonts w:ascii="Times New Roman" w:hAnsi="Times New Roman" w:cs="Times New Roman"/>
          <w:sz w:val="20"/>
          <w:szCs w:val="20"/>
          <w:lang w:val="ru-RU"/>
        </w:rPr>
        <w:t xml:space="preserve"> самовредновања свог рада.</w:t>
      </w:r>
    </w:p>
    <w:p w:rsidR="00E5590A" w:rsidRPr="006331EB" w:rsidRDefault="00E5590A" w:rsidP="00E5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590A" w:rsidRDefault="00F52002" w:rsidP="00E5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200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Слабост: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Директор треба да полаже испит за лиценцу и да изради порфолио</w:t>
      </w:r>
    </w:p>
    <w:p w:rsidR="00F52002" w:rsidRPr="00F52002" w:rsidRDefault="00F52002" w:rsidP="00E5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E5590A" w:rsidRPr="006331EB" w:rsidTr="00762884">
        <w:tc>
          <w:tcPr>
            <w:tcW w:w="3794" w:type="dxa"/>
          </w:tcPr>
          <w:p w:rsidR="00E5590A" w:rsidRPr="006331EB" w:rsidRDefault="00E5590A" w:rsidP="00F5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  <w:r w:rsidRPr="006331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/>
              </w:rPr>
              <w:t xml:space="preserve">Ниво остварености </w:t>
            </w:r>
            <w:r w:rsidR="00F52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/>
              </w:rPr>
              <w:t>3</w:t>
            </w:r>
          </w:p>
        </w:tc>
      </w:tr>
    </w:tbl>
    <w:p w:rsidR="00E5590A" w:rsidRPr="006331EB" w:rsidRDefault="00E5590A" w:rsidP="00E5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5590A" w:rsidRPr="00AC6B39" w:rsidRDefault="00E5590A" w:rsidP="00E55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</w:pPr>
      <w:r w:rsidRPr="00AC6B3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>Извори доказа:</w:t>
      </w:r>
    </w:p>
    <w:p w:rsidR="00E5590A" w:rsidRPr="006331EB" w:rsidRDefault="00E5590A" w:rsidP="00E55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640594" w:rsidRDefault="00765010" w:rsidP="007650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 w:rsidR="00640594">
        <w:rPr>
          <w:rFonts w:ascii="Times New Roman" w:hAnsi="Times New Roman" w:cs="Times New Roman"/>
          <w:sz w:val="20"/>
          <w:szCs w:val="20"/>
          <w:lang w:val="ru-RU"/>
        </w:rPr>
        <w:t>Упитник ставовима и мишљењима запослених у школи</w:t>
      </w:r>
    </w:p>
    <w:p w:rsidR="00640594" w:rsidRDefault="00640594" w:rsidP="00413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 w:rsidR="0041357D">
        <w:rPr>
          <w:rFonts w:ascii="Times New Roman" w:eastAsia="Times New Roman" w:hAnsi="Times New Roman" w:cs="Times New Roman"/>
          <w:sz w:val="20"/>
          <w:szCs w:val="20"/>
          <w:lang w:val="ru-RU"/>
        </w:rPr>
        <w:t>Електронски дневник</w:t>
      </w:r>
    </w:p>
    <w:p w:rsidR="00765010" w:rsidRDefault="00765010" w:rsidP="007650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 w:rsidR="0064059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Извештаји са такмичења </w:t>
      </w:r>
    </w:p>
    <w:p w:rsidR="00765010" w:rsidRDefault="00765010" w:rsidP="007650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 w:rsidR="00640594">
        <w:rPr>
          <w:rFonts w:ascii="Times New Roman" w:eastAsia="Times New Roman" w:hAnsi="Times New Roman" w:cs="Times New Roman"/>
          <w:sz w:val="20"/>
          <w:szCs w:val="20"/>
          <w:lang w:val="ru-RU"/>
        </w:rPr>
        <w:t>Извештај о прослави дана школе</w:t>
      </w:r>
    </w:p>
    <w:p w:rsidR="00765010" w:rsidRDefault="00640594" w:rsidP="007650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- Извештаји са екскурзија</w:t>
      </w:r>
    </w:p>
    <w:p w:rsidR="00765010" w:rsidRDefault="00765010" w:rsidP="007650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- Извештаји</w:t>
      </w:r>
      <w:r w:rsidR="0064059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са семинара</w:t>
      </w:r>
    </w:p>
    <w:p w:rsidR="00765010" w:rsidRDefault="00765010" w:rsidP="007650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План стручног </w:t>
      </w:r>
      <w:r w:rsidR="00640594">
        <w:rPr>
          <w:rFonts w:ascii="Times New Roman" w:eastAsia="Times New Roman" w:hAnsi="Times New Roman" w:cs="Times New Roman"/>
          <w:sz w:val="20"/>
          <w:szCs w:val="20"/>
          <w:lang w:val="ru-RU"/>
        </w:rPr>
        <w:t>усавршавања на нивоу школе</w:t>
      </w:r>
    </w:p>
    <w:p w:rsidR="00D16B6A" w:rsidRDefault="00640594" w:rsidP="007650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- Портфолио директора</w:t>
      </w:r>
    </w:p>
    <w:p w:rsidR="00640594" w:rsidRPr="006331EB" w:rsidRDefault="00640594" w:rsidP="007650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План сарадње са </w:t>
      </w:r>
      <w:r w:rsidRPr="00593D66">
        <w:rPr>
          <w:rFonts w:ascii="Times New Roman" w:hAnsi="Times New Roman" w:cs="Times New Roman"/>
          <w:sz w:val="20"/>
          <w:szCs w:val="20"/>
          <w:lang w:val="ru-RU"/>
        </w:rPr>
        <w:t>установама, организацијама и локалном заједницом</w:t>
      </w:r>
    </w:p>
    <w:p w:rsidR="00765010" w:rsidRPr="006331EB" w:rsidRDefault="00765010" w:rsidP="007650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- Записници са Наставничког већа</w:t>
      </w:r>
    </w:p>
    <w:p w:rsidR="00765010" w:rsidRPr="006331EB" w:rsidRDefault="00765010" w:rsidP="007650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31E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Записници са Школског одбора</w:t>
      </w:r>
    </w:p>
    <w:p w:rsidR="00765010" w:rsidRDefault="00765010" w:rsidP="007650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- Записници са Савета родитеља</w:t>
      </w:r>
    </w:p>
    <w:p w:rsidR="0041357D" w:rsidRDefault="0041357D" w:rsidP="007650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Развојни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план-интегративно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учење</w:t>
      </w:r>
      <w:proofErr w:type="spellEnd"/>
    </w:p>
    <w:p w:rsidR="00765010" w:rsidRPr="006331EB" w:rsidRDefault="00C978C6" w:rsidP="007650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- Финансијски извештај</w:t>
      </w:r>
    </w:p>
    <w:p w:rsidR="00C978C6" w:rsidRDefault="00C978C6" w:rsidP="00E5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16B6A" w:rsidRDefault="00D16B6A" w:rsidP="00E5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5EEF" w:rsidRPr="00EA3B4D" w:rsidRDefault="00EC5EEF" w:rsidP="00EC5EEF">
      <w:pPr>
        <w:spacing w:after="0" w:line="240" w:lineRule="auto"/>
        <w:jc w:val="both"/>
        <w:rPr>
          <w:rFonts w:ascii="Times New Roman" w:eastAsia="MS PGothic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73031D">
        <w:rPr>
          <w:rFonts w:ascii="Times New Roman" w:eastAsia="Times New Roman" w:hAnsi="Times New Roman" w:cs="Times New Roman"/>
          <w:b/>
          <w:sz w:val="20"/>
          <w:szCs w:val="20"/>
        </w:rPr>
        <w:t>.4</w:t>
      </w:r>
      <w:r w:rsidRPr="006331EB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73031D">
        <w:rPr>
          <w:rFonts w:ascii="Times New Roman" w:eastAsia="MS PGothic" w:hAnsi="Times New Roman" w:cs="Times New Roman"/>
          <w:b/>
          <w:sz w:val="24"/>
          <w:szCs w:val="24"/>
          <w:lang w:val="ru-RU"/>
        </w:rPr>
        <w:t>Људски ресурси су у функцији квалитета рада школе</w:t>
      </w:r>
    </w:p>
    <w:p w:rsidR="00EC5EEF" w:rsidRPr="006331EB" w:rsidRDefault="00EC5EEF" w:rsidP="00EC5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C5EEF" w:rsidRPr="006331EB" w:rsidTr="007266F3">
        <w:trPr>
          <w:trHeight w:val="123"/>
        </w:trPr>
        <w:tc>
          <w:tcPr>
            <w:tcW w:w="9498" w:type="dxa"/>
            <w:shd w:val="clear" w:color="auto" w:fill="auto"/>
            <w:vAlign w:val="center"/>
          </w:tcPr>
          <w:p w:rsidR="00EC5EEF" w:rsidRPr="006331EB" w:rsidRDefault="00EC5EEF" w:rsidP="0072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</w:t>
            </w:r>
            <w:r w:rsidR="007303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.4</w:t>
            </w:r>
            <w:r w:rsidRPr="0063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730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подстиче професионални развој запос</w:t>
            </w:r>
            <w:r w:rsidR="009F7D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лених и обезбеђује услове за њег</w:t>
            </w:r>
            <w:r w:rsidR="00730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ово остваривање у складу са могућностима школе</w:t>
            </w:r>
            <w:r w:rsidRPr="0063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</w:tc>
      </w:tr>
      <w:tr w:rsidR="00EC5EEF" w:rsidRPr="006331EB" w:rsidTr="007266F3">
        <w:trPr>
          <w:trHeight w:val="123"/>
        </w:trPr>
        <w:tc>
          <w:tcPr>
            <w:tcW w:w="9498" w:type="dxa"/>
            <w:shd w:val="clear" w:color="auto" w:fill="auto"/>
            <w:vAlign w:val="center"/>
          </w:tcPr>
          <w:p w:rsidR="00EC5EEF" w:rsidRPr="006331EB" w:rsidRDefault="00EC5EEF" w:rsidP="00F7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</w:t>
            </w:r>
            <w:r w:rsidR="007303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.4</w:t>
            </w:r>
            <w:r w:rsidRPr="0063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.2. </w:t>
            </w:r>
            <w:r w:rsidR="00F756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Запослени на основу резултата спољашњег вредновања и</w:t>
            </w:r>
            <w:r w:rsidRPr="00227D1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227D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самовредновања</w:t>
            </w:r>
            <w:r w:rsidR="00F756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планирају и унапређују професионално деловање</w:t>
            </w:r>
            <w:r w:rsidRPr="00227D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EC5EEF" w:rsidRPr="006331EB" w:rsidTr="007266F3">
        <w:trPr>
          <w:trHeight w:val="123"/>
        </w:trPr>
        <w:tc>
          <w:tcPr>
            <w:tcW w:w="9498" w:type="dxa"/>
            <w:shd w:val="clear" w:color="auto" w:fill="auto"/>
            <w:vAlign w:val="center"/>
          </w:tcPr>
          <w:p w:rsidR="00EC5EEF" w:rsidRPr="006331EB" w:rsidRDefault="00EC5EEF" w:rsidP="00F7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</w:t>
            </w:r>
            <w:r w:rsidR="007303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.4</w:t>
            </w:r>
            <w:r w:rsidRPr="0063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.3.</w:t>
            </w:r>
            <w:r w:rsidR="00F756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Наставници, наставници са звањем и стручне службе сарадњом унутар школе и умрежавањем између школа вреднују и унапређују наставу и учење</w:t>
            </w:r>
            <w:r w:rsidRPr="00227D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EC5EEF" w:rsidRPr="006331EB" w:rsidTr="007266F3">
        <w:trPr>
          <w:trHeight w:val="187"/>
        </w:trPr>
        <w:tc>
          <w:tcPr>
            <w:tcW w:w="9498" w:type="dxa"/>
            <w:shd w:val="clear" w:color="auto" w:fill="auto"/>
            <w:vAlign w:val="center"/>
          </w:tcPr>
          <w:p w:rsidR="00EC5EEF" w:rsidRPr="006331EB" w:rsidRDefault="00EC5EEF" w:rsidP="00F7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</w:t>
            </w:r>
            <w:r w:rsidR="007303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.4</w:t>
            </w:r>
            <w:r w:rsidRPr="0063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.4. </w:t>
            </w:r>
            <w:r w:rsidR="00F756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Запослени примењују новостечена знања из области у којима су се усавршавали</w:t>
            </w:r>
            <w:r w:rsidRPr="00227D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EC5EEF" w:rsidRPr="006331EB" w:rsidRDefault="00EC5EEF" w:rsidP="00EC5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</w:pPr>
    </w:p>
    <w:p w:rsidR="00F756CD" w:rsidRDefault="00F756CD" w:rsidP="00F756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Директор подстиче професионални развој запослених и обезбеђује услове за њихово остваривање у складу са могућностима школе, по Плану стручног усавршавања на нивоу школе</w:t>
      </w:r>
      <w:r w:rsidRPr="006331EB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.</w:t>
      </w:r>
      <w:r w:rsidR="009F7D6F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План стручног усавршавања школе ради се на основу личних планова запослених.</w:t>
      </w:r>
      <w:r w:rsidR="00EC5EEF" w:rsidRPr="006331EB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</w:p>
    <w:p w:rsidR="00F756CD" w:rsidRDefault="00F756CD" w:rsidP="00F756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lastRenderedPageBreak/>
        <w:t>Запослени на основу резултата спољашњег вредновања и</w:t>
      </w:r>
      <w:r w:rsidRPr="00227D1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27D14">
        <w:rPr>
          <w:rFonts w:ascii="Times New Roman" w:hAnsi="Times New Roman" w:cs="Times New Roman"/>
          <w:sz w:val="20"/>
          <w:szCs w:val="20"/>
          <w:lang w:val="ru-RU"/>
        </w:rPr>
        <w:t>самовредновања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планирају и унапређују професионално деловање</w:t>
      </w:r>
      <w:r w:rsidR="009548C2">
        <w:rPr>
          <w:rFonts w:ascii="Times New Roman" w:hAnsi="Times New Roman" w:cs="Times New Roman"/>
          <w:sz w:val="20"/>
          <w:szCs w:val="20"/>
          <w:lang w:val="ru-RU"/>
        </w:rPr>
        <w:t>, о чему постоји План за превазилажење слабости на основу екстерног вредновања.</w:t>
      </w:r>
    </w:p>
    <w:p w:rsidR="00EC5EEF" w:rsidRDefault="009548C2" w:rsidP="00EC5E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Наставници, наставници са звањем и стручне службе сарадњом унутар школе и умрежавањем између школа вреднују и унапређују наставу и учење</w:t>
      </w:r>
      <w:r w:rsidRPr="00227D14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Докази Записници са стручних актива педагога општине Оџаци.</w:t>
      </w:r>
      <w:r w:rsidR="009F7D6F">
        <w:rPr>
          <w:rFonts w:ascii="Times New Roman" w:hAnsi="Times New Roman" w:cs="Times New Roman"/>
          <w:sz w:val="20"/>
          <w:szCs w:val="20"/>
          <w:lang w:val="ru-RU"/>
        </w:rPr>
        <w:t xml:space="preserve"> Успостављена сарадња са школама из општине у оквиру струшног усавршавања, што се може видети из извештаја о струшном усвршавању на нивоу школе.</w:t>
      </w:r>
    </w:p>
    <w:p w:rsidR="009548C2" w:rsidRDefault="009548C2" w:rsidP="00EC5E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  <w:t>Запослени примењују новостечена знања из области у којима су се усавршавали, на огледним часовима и презентацијама на Наставничком већу</w:t>
      </w:r>
      <w:r w:rsidR="004B65D8" w:rsidRPr="004B65D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B65D8">
        <w:rPr>
          <w:rFonts w:ascii="Times New Roman" w:hAnsi="Times New Roman" w:cs="Times New Roman"/>
          <w:sz w:val="20"/>
          <w:szCs w:val="20"/>
          <w:lang w:val="ru-RU"/>
        </w:rPr>
        <w:t>и на основу резултата упитника ставовима и мишљењима запослених у школи.</w:t>
      </w:r>
      <w:r w:rsidRPr="00227D1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9548C2" w:rsidRDefault="009548C2" w:rsidP="00EC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548C2" w:rsidRPr="006331EB" w:rsidRDefault="009548C2" w:rsidP="00EC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5EEF" w:rsidRPr="006331EB" w:rsidRDefault="00EC5EEF" w:rsidP="00EC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EC5EEF" w:rsidRPr="006331EB" w:rsidTr="007266F3">
        <w:tc>
          <w:tcPr>
            <w:tcW w:w="3794" w:type="dxa"/>
          </w:tcPr>
          <w:p w:rsidR="00EC5EEF" w:rsidRPr="006331EB" w:rsidRDefault="00EC5EEF" w:rsidP="0072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  <w:r w:rsidRPr="006331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/>
              </w:rPr>
              <w:t xml:space="preserve">Ниво остварености </w:t>
            </w:r>
            <w:r w:rsidR="00F52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/>
              </w:rPr>
              <w:t>3</w:t>
            </w:r>
          </w:p>
        </w:tc>
      </w:tr>
    </w:tbl>
    <w:p w:rsidR="00EC5EEF" w:rsidRPr="006331EB" w:rsidRDefault="00EC5EEF" w:rsidP="00EC5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proofErr w:type="spellStart"/>
      <w:r w:rsidRPr="006331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Извори</w:t>
      </w:r>
      <w:proofErr w:type="spellEnd"/>
      <w:r w:rsidRPr="006331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6331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доказа</w:t>
      </w:r>
      <w:proofErr w:type="spellEnd"/>
      <w:r w:rsidRPr="006331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EC5EEF" w:rsidRPr="006331EB" w:rsidRDefault="00EC5EEF" w:rsidP="00EC5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CS"/>
        </w:rPr>
      </w:pPr>
    </w:p>
    <w:p w:rsidR="00EC5EEF" w:rsidRPr="006331EB" w:rsidRDefault="00EC5EEF" w:rsidP="00EC5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31E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 w:rsidR="00F756CD">
        <w:rPr>
          <w:rFonts w:ascii="Times New Roman" w:hAnsi="Times New Roman" w:cs="Times New Roman"/>
          <w:sz w:val="20"/>
          <w:szCs w:val="20"/>
          <w:lang w:val="ru-RU"/>
        </w:rPr>
        <w:t>План стручног усавршавања</w:t>
      </w:r>
      <w:r w:rsidR="00F756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EC5EEF" w:rsidRPr="006331EB" w:rsidRDefault="00EC5EEF" w:rsidP="00EC5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31EB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="009548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548C2">
        <w:rPr>
          <w:rFonts w:ascii="Times New Roman" w:hAnsi="Times New Roman" w:cs="Times New Roman"/>
          <w:sz w:val="20"/>
          <w:szCs w:val="20"/>
          <w:lang w:val="ru-RU"/>
        </w:rPr>
        <w:t>План за превазилажење слабости</w:t>
      </w:r>
    </w:p>
    <w:p w:rsidR="00EC5EEF" w:rsidRDefault="00EC5EEF" w:rsidP="00EC5EE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 w:rsidR="009548C2">
        <w:rPr>
          <w:rFonts w:ascii="Times New Roman" w:hAnsi="Times New Roman" w:cs="Times New Roman"/>
          <w:sz w:val="20"/>
          <w:szCs w:val="20"/>
          <w:lang w:val="ru-RU"/>
        </w:rPr>
        <w:t>Записници са стручних актива педагога општине Оџаци</w:t>
      </w:r>
    </w:p>
    <w:p w:rsidR="009A4FBE" w:rsidRPr="006331EB" w:rsidRDefault="009A4FBE" w:rsidP="00EC5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- Записници са огледних часова</w:t>
      </w:r>
    </w:p>
    <w:p w:rsidR="00EC5EEF" w:rsidRPr="006331EB" w:rsidRDefault="00EC5EEF" w:rsidP="00EC5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 w:rsidR="009548C2">
        <w:rPr>
          <w:rFonts w:ascii="Times New Roman" w:eastAsia="Times New Roman" w:hAnsi="Times New Roman" w:cs="Times New Roman"/>
          <w:sz w:val="20"/>
          <w:szCs w:val="20"/>
          <w:lang w:val="ru-RU"/>
        </w:rPr>
        <w:t>Записници са Наставничког већа</w:t>
      </w:r>
      <w:r w:rsidRPr="006331E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D16B6A" w:rsidRDefault="00D16B6A" w:rsidP="00D16B6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>
        <w:rPr>
          <w:rFonts w:ascii="Times New Roman" w:hAnsi="Times New Roman" w:cs="Times New Roman"/>
          <w:sz w:val="20"/>
          <w:szCs w:val="20"/>
          <w:lang w:val="ru-RU"/>
        </w:rPr>
        <w:t>Упитник ставовима и мишљењима запослених у школи</w:t>
      </w:r>
    </w:p>
    <w:p w:rsidR="00EC3ED3" w:rsidRDefault="00EC3ED3" w:rsidP="00D16B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-Сајт школе</w:t>
      </w:r>
    </w:p>
    <w:p w:rsidR="00EC5EEF" w:rsidRPr="006331EB" w:rsidRDefault="00EC5EEF" w:rsidP="00EC5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5EEF" w:rsidRPr="006331EB" w:rsidRDefault="00EC5EEF" w:rsidP="00EC5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5EEF" w:rsidRDefault="00EC5EEF" w:rsidP="00EC5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EEF" w:rsidRDefault="00EC5EEF" w:rsidP="00EC5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EEF" w:rsidRDefault="00EC5EEF" w:rsidP="00EC5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EEF" w:rsidRDefault="00EC5EEF" w:rsidP="00EC5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EEF" w:rsidRDefault="00EC5EEF" w:rsidP="00EC5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EEF" w:rsidRDefault="00EC5EEF" w:rsidP="00EC5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EEF" w:rsidRPr="006331EB" w:rsidRDefault="00EC5EEF" w:rsidP="00EC5E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A4FBE">
        <w:rPr>
          <w:rFonts w:ascii="Times New Roman" w:eastAsia="Times New Roman" w:hAnsi="Times New Roman" w:cs="Times New Roman"/>
          <w:b/>
          <w:sz w:val="24"/>
          <w:szCs w:val="24"/>
        </w:rPr>
        <w:t>.5</w:t>
      </w:r>
      <w:r w:rsidRPr="006331E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A4FBE">
        <w:rPr>
          <w:rFonts w:ascii="Times New Roman" w:eastAsia="Times New Roman" w:hAnsi="Times New Roman" w:cs="Times New Roman"/>
          <w:b/>
          <w:sz w:val="24"/>
          <w:szCs w:val="24"/>
        </w:rPr>
        <w:t>Материјално</w:t>
      </w:r>
      <w:proofErr w:type="spellEnd"/>
      <w:r w:rsidR="009A4FBE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proofErr w:type="spellStart"/>
      <w:r w:rsidR="009A4FBE">
        <w:rPr>
          <w:rFonts w:ascii="Times New Roman" w:eastAsia="Times New Roman" w:hAnsi="Times New Roman" w:cs="Times New Roman"/>
          <w:b/>
          <w:sz w:val="24"/>
          <w:szCs w:val="24"/>
        </w:rPr>
        <w:t>технички</w:t>
      </w:r>
      <w:proofErr w:type="spellEnd"/>
      <w:r w:rsidR="009A4F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4FBE">
        <w:rPr>
          <w:rFonts w:ascii="Times New Roman" w:eastAsia="Times New Roman" w:hAnsi="Times New Roman" w:cs="Times New Roman"/>
          <w:b/>
          <w:sz w:val="24"/>
          <w:szCs w:val="24"/>
        </w:rPr>
        <w:t>ресурси</w:t>
      </w:r>
      <w:proofErr w:type="spellEnd"/>
      <w:r w:rsidR="009A4F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4FBE">
        <w:rPr>
          <w:rFonts w:ascii="Times New Roman" w:eastAsia="Times New Roman" w:hAnsi="Times New Roman" w:cs="Times New Roman"/>
          <w:b/>
          <w:sz w:val="24"/>
          <w:szCs w:val="24"/>
        </w:rPr>
        <w:t>користе</w:t>
      </w:r>
      <w:proofErr w:type="spellEnd"/>
      <w:r w:rsidR="009A4F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4FBE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 w:rsidR="009A4F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4FBE">
        <w:rPr>
          <w:rFonts w:ascii="Times New Roman" w:eastAsia="Times New Roman" w:hAnsi="Times New Roman" w:cs="Times New Roman"/>
          <w:b/>
          <w:sz w:val="24"/>
          <w:szCs w:val="24"/>
        </w:rPr>
        <w:t>функционално</w:t>
      </w:r>
      <w:proofErr w:type="spellEnd"/>
    </w:p>
    <w:p w:rsidR="00EC5EEF" w:rsidRPr="006331EB" w:rsidRDefault="00EC5EEF" w:rsidP="00EC5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EC5EEF" w:rsidRPr="006331EB" w:rsidTr="007266F3">
        <w:trPr>
          <w:trHeight w:val="145"/>
        </w:trPr>
        <w:tc>
          <w:tcPr>
            <w:tcW w:w="9720" w:type="dxa"/>
            <w:shd w:val="clear" w:color="auto" w:fill="auto"/>
            <w:vAlign w:val="center"/>
          </w:tcPr>
          <w:p w:rsidR="00EC5EEF" w:rsidRPr="006331EB" w:rsidRDefault="00EC5EEF" w:rsidP="009A4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</w:t>
            </w:r>
            <w:r w:rsidR="009A4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.5</w:t>
            </w:r>
            <w:r w:rsidRPr="0063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.1. </w:t>
            </w:r>
            <w:r w:rsidR="009A4F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обезбеђује оптимално коришћење материјално–техничких ресурса</w:t>
            </w:r>
            <w:r w:rsidRPr="00900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EC5EEF" w:rsidRPr="006331EB" w:rsidTr="007266F3">
        <w:trPr>
          <w:trHeight w:val="145"/>
        </w:trPr>
        <w:tc>
          <w:tcPr>
            <w:tcW w:w="9720" w:type="dxa"/>
            <w:shd w:val="clear" w:color="auto" w:fill="auto"/>
            <w:vAlign w:val="center"/>
          </w:tcPr>
          <w:p w:rsidR="00EC5EEF" w:rsidRPr="006331EB" w:rsidRDefault="00EC5EEF" w:rsidP="0072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</w:t>
            </w:r>
            <w:r w:rsidR="009A4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.5</w:t>
            </w:r>
            <w:r w:rsidRPr="0063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.2. </w:t>
            </w:r>
            <w:r w:rsidR="009A4F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Наставници континуирано користе наставна средства </w:t>
            </w:r>
            <w:r w:rsidR="006C5E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циљу побољшања квалитета наставе</w:t>
            </w:r>
            <w:r w:rsidRPr="00900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EC5EEF" w:rsidRPr="006331EB" w:rsidTr="007266F3">
        <w:trPr>
          <w:trHeight w:val="145"/>
        </w:trPr>
        <w:tc>
          <w:tcPr>
            <w:tcW w:w="9720" w:type="dxa"/>
            <w:shd w:val="clear" w:color="auto" w:fill="auto"/>
            <w:vAlign w:val="center"/>
          </w:tcPr>
          <w:p w:rsidR="00EC5EEF" w:rsidRPr="006331EB" w:rsidRDefault="00EC5EEF" w:rsidP="0072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</w:t>
            </w:r>
            <w:r w:rsidR="009A4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.5</w:t>
            </w:r>
            <w:r w:rsidRPr="0063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.3. </w:t>
            </w:r>
            <w:r w:rsidR="006C5E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Материјално–технички ресурси ван школе (културне и научне институције, историјски локалитети, научне инститиције, привредне и друге организације и сл.) користе се у функцији наставе и учења</w:t>
            </w:r>
            <w:r w:rsidRPr="00900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AA7596" w:rsidRPr="006331EB" w:rsidRDefault="006C5E58" w:rsidP="00AA75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Директор обезбеђује оптимално коришћење материјално–техничких ресурса</w:t>
      </w:r>
      <w:r w:rsidR="00AA7596">
        <w:rPr>
          <w:rFonts w:ascii="Times New Roman" w:hAnsi="Times New Roman" w:cs="Times New Roman"/>
          <w:sz w:val="20"/>
          <w:szCs w:val="20"/>
          <w:lang w:val="ru-RU"/>
        </w:rPr>
        <w:t>, доказ годишњи</w:t>
      </w:r>
      <w:r w:rsidR="00AA759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Финансијски извештај.</w:t>
      </w:r>
    </w:p>
    <w:p w:rsidR="00EC5EEF" w:rsidRDefault="00AA7596" w:rsidP="004241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42419D" w:rsidRDefault="0042419D" w:rsidP="004241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Наставници континуирано користе наставна средства у циљу побољшања квалитета наставе</w:t>
      </w:r>
      <w:r w:rsidR="004B65D8">
        <w:rPr>
          <w:rFonts w:ascii="Times New Roman" w:hAnsi="Times New Roman" w:cs="Times New Roman"/>
          <w:sz w:val="20"/>
          <w:szCs w:val="20"/>
          <w:lang w:val="ru-RU"/>
        </w:rPr>
        <w:t xml:space="preserve"> што се може јасно утврдити на основу резултата упитника ставовима и мишљењима запослених у школи.</w:t>
      </w:r>
    </w:p>
    <w:p w:rsidR="00EC5EEF" w:rsidRDefault="0042419D" w:rsidP="00EC5E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Материјално–технички ресурси ван школе (културне и научне институције, историјски локалитети, научне инститиције, привредне и друге организације и сл.) користе се у функцији наставе и учења</w:t>
      </w:r>
      <w:r w:rsidRPr="009003F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A7596">
        <w:rPr>
          <w:rFonts w:ascii="Times New Roman" w:hAnsi="Times New Roman" w:cs="Times New Roman"/>
          <w:sz w:val="20"/>
          <w:szCs w:val="20"/>
          <w:lang w:val="ru-RU"/>
        </w:rPr>
        <w:t xml:space="preserve">, библиотеци, учешће на </w:t>
      </w:r>
      <w:r w:rsidR="00753147">
        <w:rPr>
          <w:rFonts w:ascii="Times New Roman" w:hAnsi="Times New Roman" w:cs="Times New Roman"/>
          <w:sz w:val="20"/>
          <w:szCs w:val="20"/>
          <w:lang w:val="ru-RU"/>
        </w:rPr>
        <w:t>такмичењу и предавању риболовачког друштва ,,Удицом против дроге''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A759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53147">
        <w:rPr>
          <w:rFonts w:ascii="Times New Roman" w:hAnsi="Times New Roman" w:cs="Times New Roman"/>
          <w:sz w:val="18"/>
          <w:szCs w:val="20"/>
          <w:lang w:val="ru-RU"/>
        </w:rPr>
        <w:t xml:space="preserve">То се може видети из извештаја Научне секције, </w:t>
      </w:r>
      <w:r w:rsidR="00753147">
        <w:rPr>
          <w:rFonts w:ascii="Times New Roman" w:hAnsi="Times New Roman" w:cs="Times New Roman"/>
          <w:sz w:val="20"/>
          <w:szCs w:val="20"/>
          <w:lang w:val="ru-RU"/>
        </w:rPr>
        <w:t xml:space="preserve"> библиотеци, извештаја са ,,Удицом против дроге''</w:t>
      </w:r>
      <w:r w:rsidR="00EC3ED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</w:p>
    <w:p w:rsidR="00776CBA" w:rsidRDefault="00776CBA" w:rsidP="00EC5EE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F52002" w:rsidRPr="00F52002" w:rsidRDefault="00F52002" w:rsidP="00EC5E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20"/>
          <w:lang w:val="ru-RU"/>
        </w:rPr>
      </w:pPr>
      <w:r w:rsidRPr="00F52002">
        <w:rPr>
          <w:rFonts w:ascii="Times New Roman" w:hAnsi="Times New Roman" w:cs="Times New Roman"/>
          <w:i/>
          <w:sz w:val="20"/>
          <w:szCs w:val="20"/>
          <w:lang w:val="ru-RU"/>
        </w:rPr>
        <w:t>Слабости:</w:t>
      </w:r>
      <w:r w:rsidR="00776CBA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Велики број манфистације није могло да се одржи због актуелен епидемиолошке ситуациј</w:t>
      </w:r>
    </w:p>
    <w:p w:rsidR="00EC5EEF" w:rsidRPr="006331EB" w:rsidRDefault="00EC5EEF" w:rsidP="00EC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EC5EEF" w:rsidRPr="006331EB" w:rsidTr="007266F3">
        <w:tc>
          <w:tcPr>
            <w:tcW w:w="3794" w:type="dxa"/>
          </w:tcPr>
          <w:p w:rsidR="00EC5EEF" w:rsidRPr="006331EB" w:rsidRDefault="00F52002" w:rsidP="0072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/>
              </w:rPr>
              <w:t>Ниво остварености 3</w:t>
            </w:r>
          </w:p>
        </w:tc>
      </w:tr>
    </w:tbl>
    <w:p w:rsidR="00EC5EEF" w:rsidRPr="006331EB" w:rsidRDefault="00EC5EEF" w:rsidP="00EC5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proofErr w:type="spellStart"/>
      <w:r w:rsidRPr="006331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Извори</w:t>
      </w:r>
      <w:proofErr w:type="spellEnd"/>
      <w:r w:rsidRPr="006331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6331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доказа</w:t>
      </w:r>
      <w:proofErr w:type="spellEnd"/>
      <w:r w:rsidRPr="006331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EC5EEF" w:rsidRPr="006331EB" w:rsidRDefault="00EC5EEF" w:rsidP="00EC5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E0862" w:rsidRDefault="00AA7596" w:rsidP="00EC5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- Финансијски извештај</w:t>
      </w:r>
    </w:p>
    <w:p w:rsidR="00EC5EEF" w:rsidRPr="006331EB" w:rsidRDefault="004E0862" w:rsidP="00EC5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 w:rsidR="00EC5EEF">
        <w:rPr>
          <w:rFonts w:ascii="Times New Roman" w:eastAsia="Times New Roman" w:hAnsi="Times New Roman" w:cs="Times New Roman"/>
          <w:sz w:val="20"/>
          <w:szCs w:val="20"/>
          <w:lang w:val="ru-RU"/>
        </w:rPr>
        <w:t>Извештаји</w:t>
      </w:r>
      <w:r w:rsidR="000608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Научне секције</w:t>
      </w:r>
    </w:p>
    <w:p w:rsidR="00753147" w:rsidRDefault="00753147" w:rsidP="00EC5EE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- Извештај о посети библиотеци</w:t>
      </w:r>
    </w:p>
    <w:p w:rsidR="00753147" w:rsidRPr="006331EB" w:rsidRDefault="00753147" w:rsidP="00EC5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- Извештај са </w:t>
      </w:r>
      <w:r>
        <w:rPr>
          <w:rFonts w:ascii="Times New Roman" w:hAnsi="Times New Roman" w:cs="Times New Roman"/>
          <w:sz w:val="20"/>
          <w:szCs w:val="20"/>
          <w:lang w:val="ru-RU"/>
        </w:rPr>
        <w:t>,,Удицом против дроге''</w:t>
      </w:r>
    </w:p>
    <w:p w:rsidR="00EC5EEF" w:rsidRDefault="00EC5EEF" w:rsidP="00EC5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31E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Извештај о посети часовима</w:t>
      </w:r>
    </w:p>
    <w:p w:rsidR="00D16B6A" w:rsidRDefault="00D16B6A" w:rsidP="00D16B6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>
        <w:rPr>
          <w:rFonts w:ascii="Times New Roman" w:hAnsi="Times New Roman" w:cs="Times New Roman"/>
          <w:sz w:val="20"/>
          <w:szCs w:val="20"/>
          <w:lang w:val="ru-RU"/>
        </w:rPr>
        <w:t>Упитник ставовима и мишљењима запослених у школи</w:t>
      </w:r>
    </w:p>
    <w:p w:rsidR="00EC3ED3" w:rsidRDefault="00EC3ED3" w:rsidP="00D16B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-Сајт школе</w:t>
      </w:r>
    </w:p>
    <w:p w:rsidR="00A83C32" w:rsidRDefault="00A83C32" w:rsidP="00EC5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83C32" w:rsidRDefault="00A83C32" w:rsidP="00EC5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83C32" w:rsidRDefault="00A83C32" w:rsidP="00EC5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83C32" w:rsidRDefault="00A83C32" w:rsidP="00EC5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83C32" w:rsidRPr="00E5590A" w:rsidRDefault="00A83C32" w:rsidP="00A83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Шк</w:t>
      </w:r>
      <w:proofErr w:type="spellEnd"/>
      <w:r>
        <w:rPr>
          <w:rFonts w:ascii="Times New Roman" w:eastAsia="MS PGothic" w:hAnsi="Times New Roman" w:cs="Times New Roman"/>
          <w:b/>
          <w:sz w:val="24"/>
          <w:szCs w:val="24"/>
          <w:lang w:val="ru-RU"/>
        </w:rPr>
        <w:t>ола подржава иницијативу и развија предузетнички дух</w:t>
      </w:r>
    </w:p>
    <w:p w:rsidR="00A83C32" w:rsidRPr="006331EB" w:rsidRDefault="00A83C32" w:rsidP="00A83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4"/>
      </w:tblGrid>
      <w:tr w:rsidR="00A83C32" w:rsidRPr="006331EB" w:rsidTr="00B8439F">
        <w:trPr>
          <w:trHeight w:val="145"/>
        </w:trPr>
        <w:tc>
          <w:tcPr>
            <w:tcW w:w="10184" w:type="dxa"/>
            <w:shd w:val="clear" w:color="auto" w:fill="auto"/>
          </w:tcPr>
          <w:p w:rsidR="00A83C32" w:rsidRPr="00E5590A" w:rsidRDefault="00A83C32" w:rsidP="00B8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55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="001C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</w:t>
            </w:r>
            <w:r w:rsidRPr="00E55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.1.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развија сарадњу и мрежу са другим установама, привредним и непривредним организацијама и локалном заједницом у циљу развијања предузетничких компетенција ученика</w:t>
            </w:r>
            <w:r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A83C32" w:rsidRPr="006331EB" w:rsidTr="00B8439F">
        <w:trPr>
          <w:trHeight w:val="145"/>
        </w:trPr>
        <w:tc>
          <w:tcPr>
            <w:tcW w:w="10184" w:type="dxa"/>
            <w:shd w:val="clear" w:color="auto" w:fill="auto"/>
            <w:vAlign w:val="center"/>
          </w:tcPr>
          <w:p w:rsidR="00A83C32" w:rsidRPr="00E5590A" w:rsidRDefault="00A83C32" w:rsidP="00B8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55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="001C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</w:t>
            </w:r>
            <w:r w:rsidRPr="00E55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.2. </w:t>
            </w:r>
            <w:r w:rsidR="001C6B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школи се подржава реализација пројеката којима се развијају опште и међупредметне компетенције</w:t>
            </w:r>
            <w:r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A83C32" w:rsidRPr="006331EB" w:rsidTr="00B8439F">
        <w:trPr>
          <w:trHeight w:val="145"/>
        </w:trPr>
        <w:tc>
          <w:tcPr>
            <w:tcW w:w="10184" w:type="dxa"/>
            <w:shd w:val="clear" w:color="auto" w:fill="auto"/>
            <w:vAlign w:val="center"/>
          </w:tcPr>
          <w:p w:rsidR="00A83C32" w:rsidRPr="00E5590A" w:rsidRDefault="00A83C32" w:rsidP="00B8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55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="001C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</w:t>
            </w:r>
            <w:r w:rsidRPr="00E55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.3. </w:t>
            </w:r>
            <w:r w:rsidR="001C6B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Школа кроз школске пројекте развија предузимљивост, орјентацију ка предузетништву и предузетничке компетенције ученика и наставника</w:t>
            </w:r>
            <w:r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A83C32" w:rsidRPr="006331EB" w:rsidTr="00B8439F">
        <w:trPr>
          <w:trHeight w:val="145"/>
        </w:trPr>
        <w:tc>
          <w:tcPr>
            <w:tcW w:w="10184" w:type="dxa"/>
            <w:shd w:val="clear" w:color="auto" w:fill="auto"/>
            <w:vAlign w:val="center"/>
          </w:tcPr>
          <w:p w:rsidR="00A83C32" w:rsidRPr="00E5590A" w:rsidRDefault="00A83C32" w:rsidP="001C6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55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="001C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.4</w:t>
            </w:r>
            <w:r w:rsidRPr="00E55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 </w:t>
            </w:r>
            <w:r w:rsidR="001C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Ш</w:t>
            </w:r>
            <w:r w:rsidR="001C6B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кола укључује ученике и родитеље</w:t>
            </w:r>
            <w:r w:rsidR="00B843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конкретне активности у кључним областима квалитета</w:t>
            </w:r>
            <w:r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A83C32" w:rsidRPr="006331EB" w:rsidTr="00B8439F">
        <w:trPr>
          <w:trHeight w:val="145"/>
        </w:trPr>
        <w:tc>
          <w:tcPr>
            <w:tcW w:w="10184" w:type="dxa"/>
            <w:shd w:val="clear" w:color="auto" w:fill="auto"/>
            <w:vAlign w:val="center"/>
          </w:tcPr>
          <w:p w:rsidR="00A83C32" w:rsidRPr="00E5590A" w:rsidRDefault="00A83C32" w:rsidP="00B8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6.</w:t>
            </w:r>
            <w:r w:rsidR="001C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.5</w:t>
            </w:r>
            <w:r w:rsidRPr="00E55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="00B843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Директор развија међународну сарадњу и пројекте усмерене на развој кључних компетенција за целоживотно учење учени</w:t>
            </w:r>
            <w:r w:rsidR="007531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B843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и наставника</w:t>
            </w:r>
            <w:r w:rsidRPr="00E559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A83C32" w:rsidRDefault="00A83C32" w:rsidP="00EC5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8439F" w:rsidRDefault="00B8439F" w:rsidP="00B8439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Директор развија сарадњу и мрежу са другим установама, привредним и непривредним, организацијама и локалном заједницом у циљу развијања предузетничких компетенција ученика</w:t>
      </w:r>
      <w:r w:rsidRPr="00E5590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8E0E4C" w:rsidRPr="008E0E4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E0E4C">
        <w:rPr>
          <w:rFonts w:ascii="Times New Roman" w:hAnsi="Times New Roman" w:cs="Times New Roman"/>
          <w:sz w:val="20"/>
          <w:szCs w:val="20"/>
          <w:lang w:val="ru-RU"/>
        </w:rPr>
        <w:t>О чему постоји доказ посете ученика ЗЗ Агродунав Каравуково, учешће на такмичењу ,,Дани едукативности младих предузетника и иноватора''</w:t>
      </w:r>
      <w:r w:rsidR="00EC3ED3">
        <w:rPr>
          <w:rFonts w:ascii="Times New Roman" w:hAnsi="Times New Roman" w:cs="Times New Roman"/>
          <w:sz w:val="20"/>
          <w:szCs w:val="20"/>
          <w:lang w:val="ru-RU"/>
        </w:rPr>
        <w:t xml:space="preserve"> није реализовано зпб епидемиолошке ситуације.</w:t>
      </w:r>
    </w:p>
    <w:p w:rsidR="00B8439F" w:rsidRDefault="00B8439F" w:rsidP="00B8439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У школи </w:t>
      </w:r>
      <w:r w:rsidR="007B46C3">
        <w:rPr>
          <w:rFonts w:ascii="Times New Roman" w:hAnsi="Times New Roman" w:cs="Times New Roman"/>
          <w:sz w:val="20"/>
          <w:szCs w:val="20"/>
          <w:lang w:val="ru-RU"/>
        </w:rPr>
        <w:t xml:space="preserve">нису реализоване бројни пројекти који планирани због ситуације </w:t>
      </w:r>
      <w:r>
        <w:rPr>
          <w:rFonts w:ascii="Times New Roman" w:hAnsi="Times New Roman" w:cs="Times New Roman"/>
          <w:sz w:val="20"/>
          <w:szCs w:val="20"/>
          <w:lang w:val="ru-RU"/>
        </w:rPr>
        <w:t>се подржава реализација пројеката којима се развијају опште и међупредметне компетенције</w:t>
      </w:r>
      <w:r w:rsidRPr="00E5590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EC3E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Извештај</w:t>
      </w:r>
      <w:r w:rsidR="00EC2028">
        <w:rPr>
          <w:rFonts w:ascii="Times New Roman" w:hAnsi="Times New Roman" w:cs="Times New Roman"/>
          <w:sz w:val="20"/>
          <w:szCs w:val="20"/>
          <w:lang w:val="ru-RU"/>
        </w:rPr>
        <w:t>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са учешћа на Републичкој Смотри задругара Србије</w:t>
      </w:r>
      <w:r w:rsidR="00EC2028">
        <w:rPr>
          <w:rFonts w:ascii="Times New Roman" w:hAnsi="Times New Roman" w:cs="Times New Roman"/>
          <w:sz w:val="20"/>
          <w:szCs w:val="20"/>
          <w:lang w:val="ru-RU"/>
        </w:rPr>
        <w:t>, Научне секције, пројекта Етвиник, Масленице, пројекта Кошница – циркуларна економија као модел предузетништва младих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B8439F" w:rsidRPr="00DA159F" w:rsidRDefault="00B8439F" w:rsidP="00B8439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Школа кроз школске пројекте развија предузимљивост, орјентацију ка предузетништву и предузетничке</w:t>
      </w:r>
      <w:r w:rsidR="00DA159F">
        <w:rPr>
          <w:rFonts w:ascii="Times New Roman" w:hAnsi="Times New Roman" w:cs="Times New Roman"/>
          <w:sz w:val="20"/>
          <w:szCs w:val="20"/>
        </w:rPr>
        <w:t xml:space="preserve"> </w:t>
      </w:r>
      <w:r w:rsidR="00DA159F">
        <w:rPr>
          <w:rFonts w:ascii="Times New Roman" w:hAnsi="Times New Roman" w:cs="Times New Roman"/>
          <w:sz w:val="20"/>
          <w:szCs w:val="20"/>
          <w:lang w:val="sr-Cyrl-RS"/>
        </w:rPr>
        <w:t>способности.</w:t>
      </w:r>
    </w:p>
    <w:p w:rsidR="00B8439F" w:rsidRDefault="00B8439F" w:rsidP="00B8439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Ш</w:t>
      </w:r>
      <w:r>
        <w:rPr>
          <w:rFonts w:ascii="Times New Roman" w:hAnsi="Times New Roman" w:cs="Times New Roman"/>
          <w:sz w:val="20"/>
          <w:szCs w:val="20"/>
          <w:lang w:val="ru-RU"/>
        </w:rPr>
        <w:t>кола укључује ученике и родитеље у конкретне активности у кључним областима квалитета</w:t>
      </w:r>
      <w:r w:rsidRPr="00E5590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EC2028">
        <w:rPr>
          <w:rFonts w:ascii="Times New Roman" w:hAnsi="Times New Roman" w:cs="Times New Roman"/>
          <w:sz w:val="20"/>
          <w:szCs w:val="20"/>
          <w:lang w:val="ru-RU"/>
        </w:rPr>
        <w:t xml:space="preserve"> Укључивање родитеља у р</w:t>
      </w:r>
      <w:r w:rsidR="00030062">
        <w:rPr>
          <w:rFonts w:ascii="Times New Roman" w:hAnsi="Times New Roman" w:cs="Times New Roman"/>
          <w:sz w:val="20"/>
          <w:szCs w:val="20"/>
          <w:lang w:val="ru-RU"/>
        </w:rPr>
        <w:t>еализацији пројеката, доказ Блог</w:t>
      </w:r>
      <w:r w:rsidR="00EC2028">
        <w:rPr>
          <w:rFonts w:ascii="Times New Roman" w:hAnsi="Times New Roman" w:cs="Times New Roman"/>
          <w:sz w:val="20"/>
          <w:szCs w:val="20"/>
          <w:lang w:val="ru-RU"/>
        </w:rPr>
        <w:t xml:space="preserve"> Татјане Ковачев. Укључивање родитеља у решавању дисциплинских проблема у оквиру одељења – доказ извештаји о васпитно-дисциплинском поступку.</w:t>
      </w:r>
      <w:r w:rsidR="007B46C3">
        <w:rPr>
          <w:rFonts w:ascii="Times New Roman" w:hAnsi="Times New Roman" w:cs="Times New Roman"/>
          <w:sz w:val="20"/>
          <w:szCs w:val="20"/>
          <w:lang w:val="ru-RU"/>
        </w:rPr>
        <w:br/>
        <w:t>Ученички парламент учествовао је у реализацији Јесањег сајма спорта и припљање средставе за банкет осмака.</w:t>
      </w:r>
    </w:p>
    <w:p w:rsidR="00B8439F" w:rsidRDefault="00B8439F" w:rsidP="00B8439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</w:p>
    <w:p w:rsidR="00B8439F" w:rsidRPr="00030062" w:rsidRDefault="00B8439F" w:rsidP="00B84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sr-Cyrl-RS"/>
        </w:rPr>
      </w:pPr>
      <w:proofErr w:type="spellStart"/>
      <w:r w:rsidRPr="00F52002">
        <w:rPr>
          <w:rFonts w:ascii="Times New Roman" w:eastAsia="Times New Roman" w:hAnsi="Times New Roman" w:cs="Times New Roman"/>
          <w:i/>
          <w:sz w:val="20"/>
          <w:szCs w:val="20"/>
        </w:rPr>
        <w:t>Слабост</w:t>
      </w:r>
      <w:proofErr w:type="spellEnd"/>
      <w:r w:rsidRPr="00F52002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="00776CBA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 </w:t>
      </w:r>
      <w:r w:rsidRPr="006331EB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На основу анализе 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школа подржава иницијативу и развија предузетнички дух уст</w:t>
      </w:r>
      <w:r w:rsidR="0047761F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ановљено је да није се инсистирало на</w:t>
      </w:r>
      <w:r w:rsidR="0047761F" w:rsidRPr="0047761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7761F">
        <w:rPr>
          <w:rFonts w:ascii="Times New Roman" w:hAnsi="Times New Roman" w:cs="Times New Roman"/>
          <w:sz w:val="20"/>
          <w:szCs w:val="20"/>
          <w:lang w:val="ru-RU"/>
        </w:rPr>
        <w:t>пројекатима којима се развијају опште и међупредметне компетенције</w:t>
      </w:r>
      <w:r w:rsidR="0003006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, што ће свакако бити у плану за наредни период.</w:t>
      </w:r>
    </w:p>
    <w:p w:rsidR="00B8439F" w:rsidRPr="006331EB" w:rsidRDefault="00B8439F" w:rsidP="00B84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</w:p>
    <w:p w:rsidR="00B8439F" w:rsidRPr="006331EB" w:rsidRDefault="00B8439F" w:rsidP="00B8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B8439F" w:rsidRPr="006331EB" w:rsidTr="00B8439F">
        <w:tc>
          <w:tcPr>
            <w:tcW w:w="3794" w:type="dxa"/>
          </w:tcPr>
          <w:p w:rsidR="00B8439F" w:rsidRPr="006331EB" w:rsidRDefault="00B8439F" w:rsidP="00B8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  <w:r w:rsidRPr="006331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/>
              </w:rPr>
              <w:t>Ниво остварености 3</w:t>
            </w:r>
          </w:p>
        </w:tc>
      </w:tr>
    </w:tbl>
    <w:p w:rsidR="00B8439F" w:rsidRPr="006331EB" w:rsidRDefault="00B8439F" w:rsidP="00B84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proofErr w:type="spellStart"/>
      <w:r w:rsidRPr="006331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Извори</w:t>
      </w:r>
      <w:proofErr w:type="spellEnd"/>
      <w:r w:rsidRPr="006331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6331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доказа</w:t>
      </w:r>
      <w:proofErr w:type="spellEnd"/>
      <w:r w:rsidRPr="006331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8439F" w:rsidRPr="006331EB" w:rsidRDefault="00B8439F" w:rsidP="00B84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B46C3" w:rsidRDefault="00B8439F" w:rsidP="00B84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="007B46C3">
        <w:rPr>
          <w:rFonts w:ascii="Times New Roman" w:eastAsia="Times New Roman" w:hAnsi="Times New Roman" w:cs="Times New Roman"/>
          <w:sz w:val="20"/>
          <w:szCs w:val="20"/>
          <w:lang w:val="ru-RU"/>
        </w:rPr>
        <w:t>Записници са састанака ученичког парламета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B8439F" w:rsidRDefault="007B46C3" w:rsidP="00B84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="008E0E4C">
        <w:rPr>
          <w:rFonts w:ascii="Times New Roman" w:eastAsia="Times New Roman" w:hAnsi="Times New Roman" w:cs="Times New Roman"/>
          <w:sz w:val="20"/>
          <w:szCs w:val="20"/>
          <w:lang w:val="ru-RU"/>
        </w:rPr>
        <w:t>Сајт школе</w:t>
      </w:r>
    </w:p>
    <w:p w:rsidR="00B8439F" w:rsidRDefault="00B8439F" w:rsidP="00D15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31E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 w:rsidR="00847BE6">
        <w:rPr>
          <w:rFonts w:ascii="Times New Roman" w:eastAsia="Times New Roman" w:hAnsi="Times New Roman" w:cs="Times New Roman"/>
          <w:sz w:val="20"/>
          <w:szCs w:val="20"/>
          <w:lang w:val="ru-RU"/>
        </w:rPr>
        <w:t>Извештај са стручног усавршацвања</w:t>
      </w:r>
    </w:p>
    <w:p w:rsidR="00432ADF" w:rsidRDefault="00432ADF" w:rsidP="00D15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32ADF" w:rsidRDefault="00432ADF" w:rsidP="00D15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32ADF" w:rsidRDefault="00432ADF" w:rsidP="00D15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32ADF" w:rsidRDefault="00432ADF" w:rsidP="00D15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32ADF" w:rsidRDefault="00432ADF" w:rsidP="00D15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32ADF" w:rsidRDefault="00432ADF" w:rsidP="00D15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32ADF" w:rsidRDefault="00432ADF" w:rsidP="00D15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32ADF" w:rsidRDefault="00432ADF" w:rsidP="00D15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32ADF" w:rsidRDefault="00432ADF" w:rsidP="00D15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32ADF" w:rsidRDefault="00432ADF" w:rsidP="00D15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32ADF" w:rsidRDefault="00432ADF" w:rsidP="00D15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32ADF" w:rsidRDefault="00432ADF" w:rsidP="00776C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процене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остварености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стандарда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показатеља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CBA" w:rsidRPr="00776CBA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ОРГНИЗАЦИЈА РАДА ШКОЛЕ, УПРАВЉАЊЕ ЉУДСКИМ И МАТЕРИЈАЛНИМ РЕСУРСИМА</w:t>
      </w:r>
      <w:r w:rsidR="00776CBA"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утврђено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ниво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остварености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квалитета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6CB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76CBA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776C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уочених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недостатака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сачињен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Акциони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отклањање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6CBA">
        <w:rPr>
          <w:rFonts w:ascii="Times New Roman" w:eastAsia="Times New Roman" w:hAnsi="Times New Roman" w:cs="Times New Roman"/>
          <w:sz w:val="24"/>
          <w:szCs w:val="24"/>
        </w:rPr>
        <w:t>слабости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 у</w:t>
      </w:r>
      <w:proofErr w:type="gram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полазна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даљи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напредак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CBA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776C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6CBA" w:rsidRPr="00776CBA" w:rsidRDefault="00776CBA" w:rsidP="00776C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32ADF" w:rsidRPr="00EB61A5" w:rsidRDefault="00432ADF" w:rsidP="00432ADF">
      <w:pPr>
        <w:spacing w:after="0"/>
        <w:ind w:hanging="2"/>
        <w:jc w:val="center"/>
        <w:rPr>
          <w:rFonts w:ascii="Book Antiqua" w:eastAsia="Times New Roman" w:hAnsi="Book Antiqua"/>
          <w:b/>
          <w:sz w:val="18"/>
          <w:szCs w:val="18"/>
        </w:rPr>
      </w:pPr>
      <w:proofErr w:type="spellStart"/>
      <w:r w:rsidRPr="00EB61A5">
        <w:rPr>
          <w:rFonts w:ascii="Book Antiqua" w:eastAsia="Times New Roman" w:hAnsi="Book Antiqua"/>
          <w:b/>
          <w:sz w:val="18"/>
          <w:szCs w:val="18"/>
        </w:rPr>
        <w:t>Акциони</w:t>
      </w:r>
      <w:proofErr w:type="spellEnd"/>
      <w:r w:rsidRPr="00EB61A5">
        <w:rPr>
          <w:rFonts w:ascii="Book Antiqua" w:eastAsia="Times New Roman" w:hAnsi="Book Antiqua"/>
          <w:b/>
          <w:sz w:val="18"/>
          <w:szCs w:val="18"/>
        </w:rPr>
        <w:t xml:space="preserve"> </w:t>
      </w:r>
      <w:proofErr w:type="spellStart"/>
      <w:r w:rsidRPr="00EB61A5">
        <w:rPr>
          <w:rFonts w:ascii="Book Antiqua" w:eastAsia="Times New Roman" w:hAnsi="Book Antiqua"/>
          <w:b/>
          <w:sz w:val="18"/>
          <w:szCs w:val="18"/>
        </w:rPr>
        <w:t>план</w:t>
      </w:r>
      <w:proofErr w:type="spellEnd"/>
      <w:r w:rsidRPr="00EB61A5">
        <w:rPr>
          <w:rFonts w:ascii="Book Antiqua" w:eastAsia="Times New Roman" w:hAnsi="Book Antiqua"/>
          <w:b/>
          <w:sz w:val="18"/>
          <w:szCs w:val="18"/>
        </w:rPr>
        <w:t xml:space="preserve"> </w:t>
      </w:r>
      <w:proofErr w:type="spellStart"/>
      <w:r w:rsidRPr="00EB61A5">
        <w:rPr>
          <w:rFonts w:ascii="Book Antiqua" w:eastAsia="Times New Roman" w:hAnsi="Book Antiqua"/>
          <w:b/>
          <w:sz w:val="18"/>
          <w:szCs w:val="18"/>
        </w:rPr>
        <w:t>за</w:t>
      </w:r>
      <w:proofErr w:type="spellEnd"/>
      <w:r w:rsidRPr="00EB61A5">
        <w:rPr>
          <w:rFonts w:ascii="Book Antiqua" w:eastAsia="Times New Roman" w:hAnsi="Book Antiqua"/>
          <w:b/>
          <w:sz w:val="18"/>
          <w:szCs w:val="18"/>
        </w:rPr>
        <w:t xml:space="preserve"> </w:t>
      </w:r>
      <w:proofErr w:type="spellStart"/>
      <w:r w:rsidRPr="00EB61A5">
        <w:rPr>
          <w:rFonts w:ascii="Book Antiqua" w:eastAsia="Times New Roman" w:hAnsi="Book Antiqua"/>
          <w:b/>
          <w:sz w:val="18"/>
          <w:szCs w:val="18"/>
        </w:rPr>
        <w:t>унапређење</w:t>
      </w:r>
      <w:proofErr w:type="spellEnd"/>
      <w:r w:rsidRPr="00EB61A5">
        <w:rPr>
          <w:rFonts w:ascii="Book Antiqua" w:eastAsia="Times New Roman" w:hAnsi="Book Antiqua"/>
          <w:b/>
          <w:sz w:val="18"/>
          <w:szCs w:val="18"/>
        </w:rPr>
        <w:t xml:space="preserve"> </w:t>
      </w:r>
      <w:proofErr w:type="spellStart"/>
      <w:r w:rsidRPr="00EB61A5">
        <w:rPr>
          <w:rFonts w:ascii="Book Antiqua" w:eastAsia="Times New Roman" w:hAnsi="Book Antiqua"/>
          <w:b/>
          <w:sz w:val="18"/>
          <w:szCs w:val="18"/>
        </w:rPr>
        <w:t>рада</w:t>
      </w:r>
      <w:proofErr w:type="spellEnd"/>
      <w:r w:rsidRPr="00EB61A5">
        <w:rPr>
          <w:rFonts w:ascii="Book Antiqua" w:eastAsia="Times New Roman" w:hAnsi="Book Antiqua"/>
          <w:b/>
          <w:sz w:val="18"/>
          <w:szCs w:val="18"/>
        </w:rPr>
        <w:t xml:space="preserve"> </w:t>
      </w:r>
      <w:proofErr w:type="spellStart"/>
      <w:r w:rsidRPr="00EB61A5">
        <w:rPr>
          <w:rFonts w:ascii="Book Antiqua" w:eastAsia="Times New Roman" w:hAnsi="Book Antiqua"/>
          <w:b/>
          <w:sz w:val="18"/>
          <w:szCs w:val="18"/>
        </w:rPr>
        <w:t>установе</w:t>
      </w:r>
      <w:proofErr w:type="spellEnd"/>
      <w:r w:rsidRPr="00EB61A5">
        <w:rPr>
          <w:rFonts w:ascii="Book Antiqua" w:eastAsia="Times New Roman" w:hAnsi="Book Antiqua"/>
          <w:b/>
          <w:sz w:val="18"/>
          <w:szCs w:val="18"/>
        </w:rPr>
        <w:t xml:space="preserve"> </w:t>
      </w:r>
      <w:proofErr w:type="spellStart"/>
      <w:r w:rsidRPr="00EB61A5">
        <w:rPr>
          <w:rFonts w:ascii="Book Antiqua" w:eastAsia="Times New Roman" w:hAnsi="Book Antiqua"/>
          <w:b/>
          <w:sz w:val="18"/>
          <w:szCs w:val="18"/>
        </w:rPr>
        <w:t>сачињен</w:t>
      </w:r>
      <w:proofErr w:type="spellEnd"/>
      <w:r w:rsidRPr="00EB61A5">
        <w:rPr>
          <w:rFonts w:ascii="Book Antiqua" w:eastAsia="Times New Roman" w:hAnsi="Book Antiqua"/>
          <w:b/>
          <w:sz w:val="18"/>
          <w:szCs w:val="18"/>
        </w:rPr>
        <w:t xml:space="preserve"> </w:t>
      </w:r>
      <w:proofErr w:type="spellStart"/>
      <w:r w:rsidRPr="00EB61A5">
        <w:rPr>
          <w:rFonts w:ascii="Book Antiqua" w:eastAsia="Times New Roman" w:hAnsi="Book Antiqua"/>
          <w:b/>
          <w:sz w:val="18"/>
          <w:szCs w:val="18"/>
        </w:rPr>
        <w:t>на</w:t>
      </w:r>
      <w:proofErr w:type="spellEnd"/>
      <w:r w:rsidRPr="00EB61A5">
        <w:rPr>
          <w:rFonts w:ascii="Book Antiqua" w:eastAsia="Times New Roman" w:hAnsi="Book Antiqua"/>
          <w:b/>
          <w:sz w:val="18"/>
          <w:szCs w:val="18"/>
        </w:rPr>
        <w:t xml:space="preserve"> </w:t>
      </w:r>
      <w:proofErr w:type="spellStart"/>
      <w:r w:rsidRPr="00EB61A5">
        <w:rPr>
          <w:rFonts w:ascii="Book Antiqua" w:eastAsia="Times New Roman" w:hAnsi="Book Antiqua"/>
          <w:b/>
          <w:sz w:val="18"/>
          <w:szCs w:val="18"/>
        </w:rPr>
        <w:t>основу</w:t>
      </w:r>
      <w:proofErr w:type="spellEnd"/>
      <w:r w:rsidRPr="00EB61A5">
        <w:rPr>
          <w:rFonts w:ascii="Book Antiqua" w:eastAsia="Times New Roman" w:hAnsi="Book Antiqua"/>
          <w:b/>
          <w:sz w:val="18"/>
          <w:szCs w:val="18"/>
        </w:rPr>
        <w:t xml:space="preserve"> </w:t>
      </w:r>
      <w:proofErr w:type="spellStart"/>
      <w:r w:rsidRPr="00EB61A5">
        <w:rPr>
          <w:rFonts w:ascii="Book Antiqua" w:eastAsia="Times New Roman" w:hAnsi="Book Antiqua"/>
          <w:b/>
          <w:sz w:val="18"/>
          <w:szCs w:val="18"/>
        </w:rPr>
        <w:t>слабости</w:t>
      </w:r>
      <w:proofErr w:type="spellEnd"/>
      <w:r w:rsidRPr="00EB61A5">
        <w:rPr>
          <w:rFonts w:ascii="Book Antiqua" w:eastAsia="Times New Roman" w:hAnsi="Book Antiqua"/>
          <w:b/>
          <w:sz w:val="18"/>
          <w:szCs w:val="18"/>
        </w:rPr>
        <w:t xml:space="preserve"> </w:t>
      </w:r>
      <w:proofErr w:type="spellStart"/>
      <w:r w:rsidRPr="00EB61A5">
        <w:rPr>
          <w:rFonts w:ascii="Book Antiqua" w:eastAsia="Times New Roman" w:hAnsi="Book Antiqua"/>
          <w:b/>
          <w:sz w:val="18"/>
          <w:szCs w:val="18"/>
        </w:rPr>
        <w:t>утврђених</w:t>
      </w:r>
      <w:proofErr w:type="spellEnd"/>
      <w:r w:rsidRPr="00EB61A5">
        <w:rPr>
          <w:rFonts w:ascii="Book Antiqua" w:eastAsia="Times New Roman" w:hAnsi="Book Antiqua"/>
          <w:b/>
          <w:sz w:val="18"/>
          <w:szCs w:val="18"/>
        </w:rPr>
        <w:t xml:space="preserve"> </w:t>
      </w:r>
      <w:proofErr w:type="spellStart"/>
      <w:r w:rsidRPr="00EB61A5">
        <w:rPr>
          <w:rFonts w:ascii="Book Antiqua" w:eastAsia="Times New Roman" w:hAnsi="Book Antiqua"/>
          <w:b/>
          <w:sz w:val="18"/>
          <w:szCs w:val="18"/>
        </w:rPr>
        <w:t>самовредновањем</w:t>
      </w:r>
      <w:proofErr w:type="spellEnd"/>
      <w:r w:rsidRPr="00EB61A5">
        <w:rPr>
          <w:rFonts w:ascii="Book Antiqua" w:eastAsia="Times New Roman" w:hAnsi="Book Antiqua"/>
          <w:b/>
          <w:sz w:val="18"/>
          <w:szCs w:val="18"/>
        </w:rPr>
        <w:t xml:space="preserve"> </w:t>
      </w:r>
      <w:proofErr w:type="spellStart"/>
      <w:r w:rsidRPr="00EB61A5">
        <w:rPr>
          <w:rFonts w:ascii="Book Antiqua" w:eastAsia="Times New Roman" w:hAnsi="Book Antiqua"/>
          <w:b/>
          <w:sz w:val="18"/>
          <w:szCs w:val="18"/>
        </w:rPr>
        <w:t>области</w:t>
      </w:r>
      <w:proofErr w:type="spellEnd"/>
      <w:r w:rsidRPr="00EB61A5">
        <w:rPr>
          <w:rFonts w:ascii="Book Antiqua" w:eastAsia="Times New Roman" w:hAnsi="Book Antiqua"/>
          <w:b/>
          <w:sz w:val="18"/>
          <w:szCs w:val="18"/>
        </w:rPr>
        <w:t xml:space="preserve"> </w:t>
      </w:r>
      <w:proofErr w:type="spellStart"/>
      <w:r w:rsidRPr="00EB61A5">
        <w:rPr>
          <w:rFonts w:ascii="Book Antiqua" w:eastAsia="Times New Roman" w:hAnsi="Book Antiqua"/>
          <w:b/>
          <w:sz w:val="18"/>
          <w:szCs w:val="18"/>
        </w:rPr>
        <w:t>квалитета</w:t>
      </w:r>
      <w:proofErr w:type="spellEnd"/>
      <w:r w:rsidRPr="00EB61A5">
        <w:rPr>
          <w:rFonts w:ascii="Book Antiqua" w:eastAsia="Times New Roman" w:hAnsi="Book Antiqua"/>
          <w:b/>
          <w:sz w:val="18"/>
          <w:szCs w:val="18"/>
        </w:rPr>
        <w:t xml:space="preserve"> </w:t>
      </w:r>
      <w:proofErr w:type="spellStart"/>
      <w:r w:rsidRPr="00EB61A5">
        <w:rPr>
          <w:rFonts w:ascii="Book Antiqua" w:eastAsia="Times New Roman" w:hAnsi="Book Antiqua"/>
          <w:b/>
          <w:sz w:val="18"/>
          <w:szCs w:val="18"/>
        </w:rPr>
        <w:t>рада</w:t>
      </w:r>
      <w:proofErr w:type="spellEnd"/>
      <w:r w:rsidRPr="00EB61A5">
        <w:rPr>
          <w:rFonts w:ascii="Book Antiqua" w:eastAsia="Times New Roman" w:hAnsi="Book Antiqua"/>
          <w:b/>
          <w:sz w:val="18"/>
          <w:szCs w:val="18"/>
        </w:rPr>
        <w:t xml:space="preserve"> </w:t>
      </w:r>
      <w:proofErr w:type="spellStart"/>
      <w:r w:rsidRPr="00EB61A5">
        <w:rPr>
          <w:rFonts w:ascii="Book Antiqua" w:eastAsia="Times New Roman" w:hAnsi="Book Antiqua"/>
          <w:b/>
          <w:sz w:val="18"/>
          <w:szCs w:val="18"/>
        </w:rPr>
        <w:t>установе</w:t>
      </w:r>
      <w:proofErr w:type="spellEnd"/>
    </w:p>
    <w:tbl>
      <w:tblPr>
        <w:tblpPr w:leftFromText="180" w:rightFromText="180" w:vertAnchor="text" w:horzAnchor="margin" w:tblpY="94"/>
        <w:tblW w:w="97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1437"/>
        <w:gridCol w:w="1860"/>
        <w:gridCol w:w="1286"/>
        <w:gridCol w:w="1119"/>
        <w:gridCol w:w="1300"/>
        <w:gridCol w:w="1357"/>
      </w:tblGrid>
      <w:tr w:rsidR="00432ADF" w:rsidRPr="00EB61A5" w:rsidTr="00B05CF5">
        <w:trPr>
          <w:cantSplit/>
          <w:trHeight w:val="90"/>
          <w:tblHeader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432ADF" w:rsidRPr="00EB61A5" w:rsidRDefault="00432ADF" w:rsidP="006B6C67">
            <w:pPr>
              <w:spacing w:after="0"/>
              <w:ind w:hanging="2"/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proofErr w:type="spellStart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Област</w:t>
            </w:r>
            <w:proofErr w:type="spellEnd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квалитета</w:t>
            </w:r>
            <w:proofErr w:type="spellEnd"/>
          </w:p>
        </w:tc>
        <w:tc>
          <w:tcPr>
            <w:tcW w:w="835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432ADF" w:rsidRPr="00776CBA" w:rsidRDefault="00776CBA" w:rsidP="006B6C67">
            <w:pPr>
              <w:spacing w:after="0"/>
              <w:ind w:hanging="2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 w:rsidRPr="00776CBA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ОРГНИЗАЦИЈА РАДА ШКОЛЕ, УПРАВЉАЊЕ ЉУДСКИМ И МАТЕРИЈАЛНИМ РЕСУРСИМА</w:t>
            </w:r>
          </w:p>
        </w:tc>
      </w:tr>
      <w:tr w:rsidR="00432ADF" w:rsidRPr="00EB61A5" w:rsidTr="00B05CF5">
        <w:trPr>
          <w:cantSplit/>
          <w:trHeight w:val="1324"/>
          <w:tblHeader/>
        </w:trPr>
        <w:tc>
          <w:tcPr>
            <w:tcW w:w="1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432ADF" w:rsidRPr="00EB61A5" w:rsidRDefault="00432ADF" w:rsidP="006B6C67">
            <w:pPr>
              <w:spacing w:after="0"/>
              <w:ind w:hanging="2"/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proofErr w:type="spellStart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Циљ</w:t>
            </w:r>
            <w:proofErr w:type="spellEnd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унапређења</w:t>
            </w:r>
            <w:proofErr w:type="spellEnd"/>
          </w:p>
        </w:tc>
        <w:tc>
          <w:tcPr>
            <w:tcW w:w="835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B05CF5" w:rsidRPr="00B05CF5" w:rsidRDefault="00B05CF5" w:rsidP="00432ADF">
            <w:pPr>
              <w:pStyle w:val="ListParagraph"/>
              <w:numPr>
                <w:ilvl w:val="0"/>
                <w:numId w:val="4"/>
              </w:numPr>
              <w:spacing w:after="0"/>
              <w:ind w:leftChars="0" w:firstLineChars="0"/>
              <w:rPr>
                <w:rFonts w:ascii="Book Antiqua" w:hAnsi="Book Antiqua"/>
                <w:iCs/>
                <w:sz w:val="18"/>
                <w:szCs w:val="18"/>
              </w:rPr>
            </w:pPr>
            <w:r>
              <w:rPr>
                <w:rFonts w:ascii="Book Antiqua" w:hAnsi="Book Antiqua"/>
                <w:iCs/>
                <w:sz w:val="18"/>
                <w:szCs w:val="18"/>
                <w:lang w:val="sr-Cyrl-RS"/>
              </w:rPr>
              <w:t>Израда портфолиа директор и припрема за полагање лиценце</w:t>
            </w:r>
          </w:p>
          <w:p w:rsidR="00432ADF" w:rsidRPr="00776CBA" w:rsidRDefault="00776CBA" w:rsidP="00432ADF">
            <w:pPr>
              <w:pStyle w:val="ListParagraph"/>
              <w:numPr>
                <w:ilvl w:val="0"/>
                <w:numId w:val="4"/>
              </w:numPr>
              <w:spacing w:after="0"/>
              <w:ind w:leftChars="0" w:firstLineChars="0"/>
              <w:rPr>
                <w:rFonts w:ascii="Book Antiqua" w:hAnsi="Book Antiqua"/>
                <w:iCs/>
                <w:sz w:val="18"/>
                <w:szCs w:val="18"/>
              </w:rPr>
            </w:pPr>
            <w:r>
              <w:rPr>
                <w:rFonts w:ascii="Book Antiqua" w:hAnsi="Book Antiqua"/>
                <w:iCs/>
                <w:sz w:val="18"/>
                <w:szCs w:val="18"/>
                <w:lang w:val="sr-Cyrl-RS"/>
              </w:rPr>
              <w:t>Организација манифестација које су престале да се организују због епидемиолшке ситуације</w:t>
            </w:r>
          </w:p>
          <w:p w:rsidR="00776CBA" w:rsidRPr="00EB61A5" w:rsidRDefault="00776CBA" w:rsidP="00B05CF5">
            <w:pPr>
              <w:pStyle w:val="ListParagraph"/>
              <w:numPr>
                <w:ilvl w:val="0"/>
                <w:numId w:val="4"/>
              </w:numPr>
              <w:spacing w:after="0"/>
              <w:ind w:leftChars="0" w:firstLineChars="0"/>
              <w:rPr>
                <w:rFonts w:ascii="Book Antiqua" w:hAnsi="Book Antiqua"/>
                <w:iCs/>
                <w:sz w:val="18"/>
                <w:szCs w:val="18"/>
              </w:rPr>
            </w:pPr>
            <w:r>
              <w:rPr>
                <w:rFonts w:ascii="Book Antiqua" w:hAnsi="Book Antiqua"/>
                <w:iCs/>
                <w:sz w:val="18"/>
                <w:szCs w:val="18"/>
                <w:lang w:val="sr-Cyrl-RS"/>
              </w:rPr>
              <w:t xml:space="preserve">Рад на пројектима који ће </w:t>
            </w:r>
            <w:r w:rsidR="00B05CF5">
              <w:rPr>
                <w:rFonts w:ascii="Book Antiqua" w:hAnsi="Book Antiqua"/>
                <w:iCs/>
                <w:sz w:val="18"/>
                <w:szCs w:val="18"/>
                <w:lang w:val="sr-Cyrl-RS"/>
              </w:rPr>
              <w:t xml:space="preserve">укључивати родитеље </w:t>
            </w:r>
            <w:r>
              <w:rPr>
                <w:rFonts w:ascii="Book Antiqua" w:hAnsi="Book Antiqua"/>
                <w:iCs/>
                <w:sz w:val="18"/>
                <w:szCs w:val="18"/>
                <w:lang w:val="sr-Cyrl-RS"/>
              </w:rPr>
              <w:t xml:space="preserve">унапредити </w:t>
            </w:r>
            <w:r w:rsidR="00B05CF5">
              <w:rPr>
                <w:rFonts w:ascii="Book Antiqua" w:hAnsi="Book Antiqua"/>
                <w:iCs/>
                <w:sz w:val="18"/>
                <w:szCs w:val="18"/>
                <w:lang w:val="sr-Cyrl-RS"/>
              </w:rPr>
              <w:t>и развијати дух предузетништва</w:t>
            </w:r>
          </w:p>
        </w:tc>
      </w:tr>
      <w:tr w:rsidR="00432ADF" w:rsidRPr="00EB61A5" w:rsidTr="00B05CF5">
        <w:trPr>
          <w:cantSplit/>
          <w:trHeight w:val="1365"/>
          <w:tblHeader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432ADF" w:rsidRPr="00EB61A5" w:rsidRDefault="00432ADF" w:rsidP="006B6C67">
            <w:pPr>
              <w:spacing w:after="0"/>
              <w:ind w:hanging="2"/>
              <w:jc w:val="center"/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proofErr w:type="spellStart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Индикатор</w:t>
            </w:r>
            <w:proofErr w:type="spellEnd"/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432ADF" w:rsidRPr="00EB61A5" w:rsidRDefault="00432ADF" w:rsidP="006B6C67">
            <w:pPr>
              <w:spacing w:after="0"/>
              <w:ind w:hanging="2"/>
              <w:jc w:val="center"/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proofErr w:type="spellStart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Утврђене</w:t>
            </w:r>
            <w:proofErr w:type="spellEnd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слабости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432ADF" w:rsidRPr="00EB61A5" w:rsidRDefault="00432ADF" w:rsidP="006B6C67">
            <w:pPr>
              <w:spacing w:after="0"/>
              <w:ind w:hanging="2"/>
              <w:jc w:val="center"/>
              <w:rPr>
                <w:rFonts w:ascii="Book Antiqua" w:hAnsi="Book Antiqua"/>
                <w:b/>
                <w:bCs/>
                <w:i/>
                <w:sz w:val="18"/>
                <w:szCs w:val="18"/>
                <w:lang w:val="ru-RU"/>
              </w:rPr>
            </w:pPr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  <w:lang w:val="ru-RU"/>
              </w:rPr>
              <w:t>Активности утврђене на основу постављених приоритета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432ADF" w:rsidRPr="00EB61A5" w:rsidRDefault="00432ADF" w:rsidP="006B6C67">
            <w:pPr>
              <w:spacing w:after="0"/>
              <w:ind w:hanging="2"/>
              <w:jc w:val="center"/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proofErr w:type="spellStart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Време</w:t>
            </w:r>
            <w:proofErr w:type="spellEnd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реализације</w:t>
            </w:r>
            <w:proofErr w:type="spellEnd"/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432ADF" w:rsidRPr="00EB61A5" w:rsidRDefault="00432ADF" w:rsidP="006B6C67">
            <w:pPr>
              <w:spacing w:after="0"/>
              <w:ind w:hanging="2"/>
              <w:jc w:val="center"/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proofErr w:type="spellStart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Носиоци</w:t>
            </w:r>
            <w:proofErr w:type="spellEnd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активности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432ADF" w:rsidRPr="00EB61A5" w:rsidRDefault="00432ADF" w:rsidP="006B6C67">
            <w:pPr>
              <w:spacing w:after="0"/>
              <w:ind w:hanging="2"/>
              <w:jc w:val="center"/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proofErr w:type="spellStart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Начин</w:t>
            </w:r>
            <w:proofErr w:type="spellEnd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праћења</w:t>
            </w:r>
            <w:proofErr w:type="spellEnd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реализације</w:t>
            </w:r>
            <w:proofErr w:type="spellEnd"/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432ADF" w:rsidRPr="00EB61A5" w:rsidRDefault="00432ADF" w:rsidP="006B6C67">
            <w:pPr>
              <w:spacing w:after="0"/>
              <w:ind w:hanging="2"/>
              <w:jc w:val="center"/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proofErr w:type="spellStart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Критеријум</w:t>
            </w:r>
            <w:proofErr w:type="spellEnd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успеха</w:t>
            </w:r>
            <w:proofErr w:type="spellEnd"/>
          </w:p>
          <w:p w:rsidR="00432ADF" w:rsidRPr="00EB61A5" w:rsidRDefault="00432ADF" w:rsidP="006B6C67">
            <w:pPr>
              <w:spacing w:after="0"/>
              <w:ind w:hanging="2"/>
              <w:jc w:val="center"/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 xml:space="preserve">( </w:t>
            </w:r>
            <w:proofErr w:type="spellStart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очекивани</w:t>
            </w:r>
            <w:proofErr w:type="spellEnd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исходи</w:t>
            </w:r>
            <w:proofErr w:type="spellEnd"/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)</w:t>
            </w:r>
          </w:p>
        </w:tc>
      </w:tr>
      <w:tr w:rsidR="00B05CF5" w:rsidRPr="00EB61A5" w:rsidTr="00B05CF5">
        <w:trPr>
          <w:cantSplit/>
          <w:trHeight w:val="3989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B05CF5" w:rsidRPr="00EB61A5" w:rsidRDefault="0058216E" w:rsidP="0058216E">
            <w:pPr>
              <w:spacing w:after="0" w:line="240" w:lineRule="auto"/>
              <w:ind w:right="113" w:hanging="2"/>
              <w:jc w:val="center"/>
              <w:rPr>
                <w:rFonts w:ascii="Book Antiqua" w:eastAsia="Times New Roman" w:hAnsi="Book Antiqua"/>
                <w:b/>
                <w:i/>
                <w:sz w:val="18"/>
                <w:szCs w:val="18"/>
              </w:rPr>
            </w:pPr>
            <w:r w:rsidRPr="005821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6.6.1. Директор развија сарадњу и мрежу са другим установама, привредним и непривредним организацијама и локалном заједницом у циљу развијања предузетничких компетенција ученика.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CF5" w:rsidRPr="0058216E" w:rsidRDefault="00B05CF5" w:rsidP="0058216E">
            <w:pPr>
              <w:spacing w:after="0" w:line="240" w:lineRule="auto"/>
              <w:rPr>
                <w:rFonts w:ascii="Book Antiqua" w:eastAsia="SimSun" w:hAnsi="Book Antiqua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CF5" w:rsidRPr="00EB61A5" w:rsidRDefault="00B05CF5" w:rsidP="00B05CF5">
            <w:pPr>
              <w:spacing w:after="0" w:line="240" w:lineRule="auto"/>
              <w:ind w:hanging="2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CF5" w:rsidRPr="00EB61A5" w:rsidRDefault="00B05CF5" w:rsidP="00B05CF5">
            <w:pPr>
              <w:spacing w:after="0"/>
              <w:ind w:hanging="2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B05CF5" w:rsidRPr="00EB61A5" w:rsidRDefault="00B05CF5" w:rsidP="00B05CF5">
            <w:pPr>
              <w:spacing w:after="0"/>
              <w:ind w:hanging="2"/>
              <w:jc w:val="center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CF5" w:rsidRPr="00EB61A5" w:rsidRDefault="00B05CF5" w:rsidP="00B05CF5">
            <w:pPr>
              <w:spacing w:after="0"/>
              <w:ind w:hanging="2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B05CF5" w:rsidRPr="00EB61A5" w:rsidRDefault="00B05CF5" w:rsidP="00B05CF5">
            <w:pPr>
              <w:spacing w:after="0"/>
              <w:ind w:hanging="2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05CF5" w:rsidRPr="00EB61A5" w:rsidTr="00B05CF5">
        <w:trPr>
          <w:cantSplit/>
          <w:trHeight w:val="4114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CF5" w:rsidRPr="00E5590A" w:rsidRDefault="00B05CF5" w:rsidP="00EB6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CF5" w:rsidRPr="00B05CF5" w:rsidRDefault="00B05CF5" w:rsidP="00B05CF5">
            <w:pPr>
              <w:spacing w:after="0" w:line="240" w:lineRule="auto"/>
              <w:ind w:hanging="2"/>
              <w:rPr>
                <w:rFonts w:ascii="Book Antiqua" w:eastAsia="SimSun" w:hAnsi="Book Antiqu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Book Antiqua" w:eastAsia="SimSun" w:hAnsi="Book Antiqua"/>
                <w:color w:val="000000"/>
                <w:sz w:val="18"/>
                <w:szCs w:val="18"/>
                <w:lang w:val="sr-Cyrl-RS"/>
              </w:rPr>
              <w:t>Није било реализације пројекта који би развијли предузетничких компетенција ученика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CF5" w:rsidRPr="00B05CF5" w:rsidRDefault="00B05CF5" w:rsidP="006B6C67">
            <w:pPr>
              <w:spacing w:after="0" w:line="240" w:lineRule="auto"/>
              <w:ind w:hanging="2"/>
              <w:rPr>
                <w:rFonts w:ascii="Book Antiqua" w:eastAsia="Times New Roman" w:hAnsi="Book Antiqua"/>
                <w:sz w:val="18"/>
                <w:szCs w:val="18"/>
                <w:lang w:val="sr-Cyrl-RS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val="sr-Cyrl-RS"/>
              </w:rPr>
              <w:t>Учествовање у пројектима локалне заједнице који за циљ имају развој предузетничког духа</w:t>
            </w:r>
          </w:p>
          <w:p w:rsidR="00B05CF5" w:rsidRPr="00EB61A5" w:rsidRDefault="00B05CF5" w:rsidP="006B6C67">
            <w:pPr>
              <w:pStyle w:val="NormalWeb"/>
              <w:spacing w:before="0" w:beforeAutospacing="0" w:after="0" w:afterAutospacing="0" w:line="15" w:lineRule="atLeast"/>
              <w:rPr>
                <w:rStyle w:val="Strong"/>
                <w:rFonts w:ascii="Book Antiqua" w:hAnsi="Book Antiqua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CF5" w:rsidRPr="00EB61A5" w:rsidRDefault="00B05CF5" w:rsidP="006B6C67">
            <w:pPr>
              <w:spacing w:after="0"/>
              <w:ind w:hanging="2"/>
              <w:rPr>
                <w:rFonts w:ascii="Book Antiqua" w:eastAsia="SimSun" w:hAnsi="Book Antiqua"/>
                <w:color w:val="000000"/>
                <w:sz w:val="18"/>
                <w:szCs w:val="18"/>
              </w:rPr>
            </w:pPr>
            <w:proofErr w:type="spellStart"/>
            <w:r w:rsidRPr="00EB61A5">
              <w:rPr>
                <w:rFonts w:ascii="Book Antiqua" w:eastAsia="Times New Roman" w:hAnsi="Book Antiqua"/>
                <w:sz w:val="18"/>
                <w:szCs w:val="18"/>
              </w:rPr>
              <w:t>Током</w:t>
            </w:r>
            <w:proofErr w:type="spellEnd"/>
            <w:r w:rsidRPr="00EB61A5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proofErr w:type="spellStart"/>
            <w:r w:rsidRPr="00EB61A5">
              <w:rPr>
                <w:rFonts w:ascii="Book Antiqua" w:eastAsia="Times New Roman" w:hAnsi="Book Antiqua"/>
                <w:sz w:val="18"/>
                <w:szCs w:val="18"/>
              </w:rPr>
              <w:t>године</w:t>
            </w:r>
            <w:proofErr w:type="spellEnd"/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05CF5" w:rsidRPr="00B05CF5" w:rsidRDefault="00B05CF5" w:rsidP="006B6C67">
            <w:pPr>
              <w:spacing w:after="0"/>
              <w:ind w:hanging="2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Book Antiqua" w:eastAsia="SimSun" w:hAnsi="Book Antiqua"/>
                <w:color w:val="000000"/>
                <w:sz w:val="18"/>
                <w:szCs w:val="18"/>
                <w:lang w:val="sr-Cyrl-RS"/>
              </w:rPr>
              <w:t>Учитељи и наставници, стучни сарадник и директор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CF5" w:rsidRPr="00EB61A5" w:rsidRDefault="00B05CF5" w:rsidP="006B6C67">
            <w:pPr>
              <w:spacing w:after="0"/>
              <w:ind w:hanging="2"/>
              <w:rPr>
                <w:rFonts w:ascii="Book Antiqua" w:hAnsi="Book Antiqua"/>
                <w:sz w:val="18"/>
                <w:szCs w:val="18"/>
                <w:lang w:val="ru-RU"/>
              </w:rPr>
            </w:pPr>
            <w:proofErr w:type="spellStart"/>
            <w:r w:rsidRPr="00EB61A5">
              <w:rPr>
                <w:rFonts w:ascii="Book Antiqua" w:eastAsia="Times New Roman" w:hAnsi="Book Antiqua"/>
                <w:sz w:val="18"/>
                <w:szCs w:val="18"/>
              </w:rPr>
              <w:t>Записници</w:t>
            </w:r>
            <w:proofErr w:type="spellEnd"/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05CF5" w:rsidRPr="00B05CF5" w:rsidRDefault="00B05CF5" w:rsidP="006B6C67">
            <w:pPr>
              <w:spacing w:after="0"/>
              <w:ind w:hanging="2"/>
              <w:rPr>
                <w:rFonts w:ascii="Book Antiqua" w:hAnsi="Book Antiqua"/>
                <w:sz w:val="18"/>
                <w:szCs w:val="18"/>
                <w:lang w:val="sr-Cyrl-RS"/>
              </w:rPr>
            </w:pPr>
            <w:r>
              <w:rPr>
                <w:rFonts w:ascii="Book Antiqua" w:hAnsi="Book Antiqua"/>
                <w:sz w:val="18"/>
                <w:szCs w:val="18"/>
                <w:lang w:val="sr-Cyrl-RS"/>
              </w:rPr>
              <w:t>Реализација пројекта</w:t>
            </w:r>
          </w:p>
        </w:tc>
      </w:tr>
      <w:tr w:rsidR="00B05CF5" w:rsidRPr="00EB61A5" w:rsidTr="00B05CF5">
        <w:trPr>
          <w:cantSplit/>
          <w:trHeight w:val="4114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B05CF5" w:rsidRPr="00EB61A5" w:rsidRDefault="00B05CF5" w:rsidP="006B6C67">
            <w:pPr>
              <w:spacing w:after="0" w:line="240" w:lineRule="auto"/>
              <w:ind w:right="113" w:hanging="2"/>
              <w:jc w:val="center"/>
              <w:rPr>
                <w:rFonts w:ascii="Book Antiqua" w:eastAsia="Times New Roman" w:hAnsi="Book Antiqua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6.5</w:t>
            </w:r>
            <w:r w:rsidRPr="00633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.3..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Материјално–технички ресурси ван школе (културне и научне институције, историјски локалитети, научне инститиције, привредне и друге организације и сл.) користе се у функцији наставе и учења</w:t>
            </w:r>
            <w:r w:rsidRPr="00900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CF5" w:rsidRPr="00F52002" w:rsidRDefault="00B05CF5" w:rsidP="00B05C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Велики број манфистације није могло да се одржи због актуелен епидемиолошке ситуациј</w:t>
            </w:r>
          </w:p>
          <w:p w:rsidR="00B05CF5" w:rsidRPr="00EB61A5" w:rsidRDefault="00B05CF5" w:rsidP="00B05CF5">
            <w:pPr>
              <w:spacing w:after="0" w:line="240" w:lineRule="auto"/>
              <w:ind w:hanging="2"/>
              <w:jc w:val="both"/>
              <w:rPr>
                <w:rFonts w:ascii="Book Antiqua" w:eastAsia="SimSun" w:hAnsi="Book Antiqu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CF5" w:rsidRPr="00EB61A5" w:rsidRDefault="00B05CF5" w:rsidP="006B6C67">
            <w:pPr>
              <w:spacing w:after="0" w:line="240" w:lineRule="auto"/>
              <w:ind w:hanging="2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CF5" w:rsidRPr="00EB61A5" w:rsidRDefault="00B05CF5" w:rsidP="006B6C67">
            <w:pPr>
              <w:spacing w:after="0"/>
              <w:ind w:hanging="2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B05CF5" w:rsidRPr="00EB61A5" w:rsidRDefault="00B05CF5" w:rsidP="006B6C67">
            <w:pPr>
              <w:spacing w:after="0"/>
              <w:ind w:hanging="2"/>
              <w:jc w:val="center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CF5" w:rsidRPr="00EB61A5" w:rsidRDefault="00B05CF5" w:rsidP="006B6C67">
            <w:pPr>
              <w:spacing w:after="0"/>
              <w:ind w:hanging="2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B05CF5" w:rsidRPr="00EB61A5" w:rsidRDefault="00B05CF5" w:rsidP="006B6C67">
            <w:pPr>
              <w:spacing w:after="0"/>
              <w:ind w:hanging="2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32ADF" w:rsidRPr="00617DB0" w:rsidRDefault="00432ADF" w:rsidP="00D15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432ADF" w:rsidRPr="00617DB0" w:rsidSect="004B65D8">
      <w:headerReference w:type="default" r:id="rId9"/>
      <w:footerReference w:type="default" r:id="rId10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B6" w:rsidRDefault="00F636B6" w:rsidP="006331EB">
      <w:pPr>
        <w:spacing w:after="0" w:line="240" w:lineRule="auto"/>
      </w:pPr>
      <w:r>
        <w:separator/>
      </w:r>
    </w:p>
  </w:endnote>
  <w:endnote w:type="continuationSeparator" w:id="0">
    <w:p w:rsidR="00F636B6" w:rsidRDefault="00F636B6" w:rsidP="0063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39840"/>
      <w:docPartObj>
        <w:docPartGallery w:val="Page Numbers (Bottom of Page)"/>
        <w:docPartUnique/>
      </w:docPartObj>
    </w:sdtPr>
    <w:sdtEndPr/>
    <w:sdtContent>
      <w:p w:rsidR="00D16B6A" w:rsidRDefault="00C62A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16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16B6A" w:rsidRDefault="00D16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B6" w:rsidRDefault="00F636B6" w:rsidP="006331EB">
      <w:pPr>
        <w:spacing w:after="0" w:line="240" w:lineRule="auto"/>
      </w:pPr>
      <w:r>
        <w:separator/>
      </w:r>
    </w:p>
  </w:footnote>
  <w:footnote w:type="continuationSeparator" w:id="0">
    <w:p w:rsidR="00F636B6" w:rsidRDefault="00F636B6" w:rsidP="00633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6A" w:rsidRDefault="00D16B6A">
    <w:pPr>
      <w:pStyle w:val="Header"/>
    </w:pPr>
  </w:p>
  <w:p w:rsidR="00D16B6A" w:rsidRDefault="00D16B6A" w:rsidP="006331EB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6064"/>
    <w:multiLevelType w:val="hybridMultilevel"/>
    <w:tmpl w:val="5FF2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76FF7"/>
    <w:multiLevelType w:val="hybridMultilevel"/>
    <w:tmpl w:val="49FE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92CF4"/>
    <w:multiLevelType w:val="multilevel"/>
    <w:tmpl w:val="EE5C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9482B1F"/>
    <w:multiLevelType w:val="hybridMultilevel"/>
    <w:tmpl w:val="A6161018"/>
    <w:lvl w:ilvl="0" w:tplc="1908A378">
      <w:start w:val="5"/>
      <w:numFmt w:val="bullet"/>
      <w:lvlText w:val="-"/>
      <w:lvlJc w:val="left"/>
      <w:pPr>
        <w:ind w:left="35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EB"/>
    <w:rsid w:val="00027D34"/>
    <w:rsid w:val="00030062"/>
    <w:rsid w:val="000421B8"/>
    <w:rsid w:val="00057DE6"/>
    <w:rsid w:val="000608A3"/>
    <w:rsid w:val="0010586F"/>
    <w:rsid w:val="00135E4B"/>
    <w:rsid w:val="001C6BD9"/>
    <w:rsid w:val="00227D14"/>
    <w:rsid w:val="00242061"/>
    <w:rsid w:val="002505C2"/>
    <w:rsid w:val="00276223"/>
    <w:rsid w:val="002A57EB"/>
    <w:rsid w:val="002E0C52"/>
    <w:rsid w:val="003450FC"/>
    <w:rsid w:val="003616AB"/>
    <w:rsid w:val="003B471A"/>
    <w:rsid w:val="0041357D"/>
    <w:rsid w:val="0042419D"/>
    <w:rsid w:val="00432ADF"/>
    <w:rsid w:val="0047761F"/>
    <w:rsid w:val="00481FA6"/>
    <w:rsid w:val="00487650"/>
    <w:rsid w:val="004B2EC0"/>
    <w:rsid w:val="004B65D8"/>
    <w:rsid w:val="004D08EF"/>
    <w:rsid w:val="004E0552"/>
    <w:rsid w:val="004E0862"/>
    <w:rsid w:val="004E0D6A"/>
    <w:rsid w:val="00504C93"/>
    <w:rsid w:val="005174D6"/>
    <w:rsid w:val="00521B3B"/>
    <w:rsid w:val="0058216E"/>
    <w:rsid w:val="00593D66"/>
    <w:rsid w:val="005C4102"/>
    <w:rsid w:val="00601876"/>
    <w:rsid w:val="00617DB0"/>
    <w:rsid w:val="00627320"/>
    <w:rsid w:val="006331EB"/>
    <w:rsid w:val="00640594"/>
    <w:rsid w:val="00644BB4"/>
    <w:rsid w:val="006543EF"/>
    <w:rsid w:val="00684304"/>
    <w:rsid w:val="00694384"/>
    <w:rsid w:val="006A622D"/>
    <w:rsid w:val="006A6EC7"/>
    <w:rsid w:val="006B2CBF"/>
    <w:rsid w:val="006C5E58"/>
    <w:rsid w:val="006D6DD5"/>
    <w:rsid w:val="006F6330"/>
    <w:rsid w:val="00707110"/>
    <w:rsid w:val="00720219"/>
    <w:rsid w:val="00724F29"/>
    <w:rsid w:val="007266F3"/>
    <w:rsid w:val="0073031D"/>
    <w:rsid w:val="0074137E"/>
    <w:rsid w:val="00753147"/>
    <w:rsid w:val="00762884"/>
    <w:rsid w:val="00765010"/>
    <w:rsid w:val="00765E38"/>
    <w:rsid w:val="00776CBA"/>
    <w:rsid w:val="0078208A"/>
    <w:rsid w:val="007A6229"/>
    <w:rsid w:val="007B46C3"/>
    <w:rsid w:val="007E67C7"/>
    <w:rsid w:val="00847BE6"/>
    <w:rsid w:val="00852687"/>
    <w:rsid w:val="00892D06"/>
    <w:rsid w:val="00892F2F"/>
    <w:rsid w:val="008E0E4C"/>
    <w:rsid w:val="008E2513"/>
    <w:rsid w:val="009003FF"/>
    <w:rsid w:val="00913D2C"/>
    <w:rsid w:val="00924E2A"/>
    <w:rsid w:val="009548C2"/>
    <w:rsid w:val="00956DDE"/>
    <w:rsid w:val="0098586D"/>
    <w:rsid w:val="00987F40"/>
    <w:rsid w:val="009946C8"/>
    <w:rsid w:val="0099480A"/>
    <w:rsid w:val="009A4FBE"/>
    <w:rsid w:val="009F7D6F"/>
    <w:rsid w:val="00A025FA"/>
    <w:rsid w:val="00A053F6"/>
    <w:rsid w:val="00A23703"/>
    <w:rsid w:val="00A30A37"/>
    <w:rsid w:val="00A6027B"/>
    <w:rsid w:val="00A83C32"/>
    <w:rsid w:val="00A9253A"/>
    <w:rsid w:val="00AA7596"/>
    <w:rsid w:val="00AC6B39"/>
    <w:rsid w:val="00AF5832"/>
    <w:rsid w:val="00B05CF5"/>
    <w:rsid w:val="00B27201"/>
    <w:rsid w:val="00B362C1"/>
    <w:rsid w:val="00B8439F"/>
    <w:rsid w:val="00BA2924"/>
    <w:rsid w:val="00BC0F29"/>
    <w:rsid w:val="00BE6DF2"/>
    <w:rsid w:val="00BF576B"/>
    <w:rsid w:val="00C62A8F"/>
    <w:rsid w:val="00C65B1C"/>
    <w:rsid w:val="00C978C6"/>
    <w:rsid w:val="00D15742"/>
    <w:rsid w:val="00D16B6A"/>
    <w:rsid w:val="00D51E08"/>
    <w:rsid w:val="00DA159F"/>
    <w:rsid w:val="00DB44DB"/>
    <w:rsid w:val="00E14354"/>
    <w:rsid w:val="00E15555"/>
    <w:rsid w:val="00E16830"/>
    <w:rsid w:val="00E23FD6"/>
    <w:rsid w:val="00E369E8"/>
    <w:rsid w:val="00E5590A"/>
    <w:rsid w:val="00E62768"/>
    <w:rsid w:val="00EA3B4D"/>
    <w:rsid w:val="00EA43AB"/>
    <w:rsid w:val="00EC2028"/>
    <w:rsid w:val="00EC3ED3"/>
    <w:rsid w:val="00EC5EEF"/>
    <w:rsid w:val="00F52002"/>
    <w:rsid w:val="00F636B6"/>
    <w:rsid w:val="00F756CD"/>
    <w:rsid w:val="00F82873"/>
    <w:rsid w:val="00FC17B1"/>
    <w:rsid w:val="00FE7039"/>
    <w:rsid w:val="00FE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1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1EB"/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table" w:styleId="TableGrid">
    <w:name w:val="Table Grid"/>
    <w:basedOn w:val="TableNormal"/>
    <w:uiPriority w:val="59"/>
    <w:rsid w:val="006331E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33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331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6331E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331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6331EB"/>
    <w:rPr>
      <w:rFonts w:ascii="Times New Roman" w:eastAsia="Times New Roman" w:hAnsi="Times New Roman" w:cs="Times New Roman"/>
      <w:sz w:val="24"/>
      <w:szCs w:val="24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6331E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qFormat/>
    <w:rsid w:val="00432ADF"/>
    <w:rPr>
      <w:b/>
      <w:bCs/>
    </w:rPr>
  </w:style>
  <w:style w:type="paragraph" w:styleId="NormalWeb">
    <w:name w:val="Normal (Web)"/>
    <w:rsid w:val="00432ADF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32ADF"/>
    <w:pPr>
      <w:suppressAutoHyphens/>
      <w:spacing w:after="200" w:line="276" w:lineRule="auto"/>
      <w:ind w:leftChars="-1" w:left="720" w:hangingChars="1" w:hanging="1"/>
      <w:contextualSpacing/>
      <w:textAlignment w:val="top"/>
      <w:outlineLvl w:val="0"/>
    </w:pPr>
    <w:rPr>
      <w:rFonts w:ascii="Calibri" w:eastAsia="Calibri" w:hAnsi="Calibri" w:cs="Times New Roman"/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1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1EB"/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table" w:styleId="TableGrid">
    <w:name w:val="Table Grid"/>
    <w:basedOn w:val="TableNormal"/>
    <w:uiPriority w:val="59"/>
    <w:rsid w:val="006331E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33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331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6331E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331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6331EB"/>
    <w:rPr>
      <w:rFonts w:ascii="Times New Roman" w:eastAsia="Times New Roman" w:hAnsi="Times New Roman" w:cs="Times New Roman"/>
      <w:sz w:val="24"/>
      <w:szCs w:val="24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6331E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qFormat/>
    <w:rsid w:val="00432ADF"/>
    <w:rPr>
      <w:b/>
      <w:bCs/>
    </w:rPr>
  </w:style>
  <w:style w:type="paragraph" w:styleId="NormalWeb">
    <w:name w:val="Normal (Web)"/>
    <w:rsid w:val="00432ADF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32ADF"/>
    <w:pPr>
      <w:suppressAutoHyphens/>
      <w:spacing w:after="200" w:line="276" w:lineRule="auto"/>
      <w:ind w:leftChars="-1" w:left="720" w:hangingChars="1" w:hanging="1"/>
      <w:contextualSpacing/>
      <w:textAlignment w:val="top"/>
      <w:outlineLvl w:val="0"/>
    </w:pPr>
    <w:rPr>
      <w:rFonts w:ascii="Calibri" w:eastAsia="Calibri" w:hAnsi="Calibri" w:cs="Times New Roman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51147-0556-417F-AC97-117F465E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 о самовредновању за школску 2013/2014. годину Кључна област: Подршка ученицима</vt:lpstr>
    </vt:vector>
  </TitlesOfParts>
  <Company/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о самовредновању за школску 2013/2014. годину Кључна област: Подршка ученицима</dc:title>
  <dc:creator>MDB</dc:creator>
  <cp:lastModifiedBy>Korisnik</cp:lastModifiedBy>
  <cp:revision>7</cp:revision>
  <dcterms:created xsi:type="dcterms:W3CDTF">2023-09-19T08:32:00Z</dcterms:created>
  <dcterms:modified xsi:type="dcterms:W3CDTF">2023-09-20T12:09:00Z</dcterms:modified>
</cp:coreProperties>
</file>